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Pr>
          <w:rFonts w:ascii="Garamond" w:hAnsi="Garamond"/>
          <w:b/>
          <w:sz w:val="28"/>
          <w:szCs w:val="28"/>
        </w:rPr>
        <w:t>DECEMBER 1</w:t>
      </w:r>
      <w:r w:rsidR="00A9629E">
        <w:rPr>
          <w:rFonts w:ascii="Garamond" w:hAnsi="Garamond"/>
          <w:b/>
          <w:sz w:val="28"/>
          <w:szCs w:val="28"/>
        </w:rPr>
        <w:t>8</w:t>
      </w:r>
      <w:r w:rsidR="0008644D">
        <w:rPr>
          <w:rFonts w:ascii="Garamond" w:hAnsi="Garamond"/>
          <w:b/>
          <w:sz w:val="28"/>
          <w:szCs w:val="28"/>
        </w:rPr>
        <w:t>, 2012</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564C10">
        <w:rPr>
          <w:rFonts w:ascii="Garamond" w:hAnsi="Garamond"/>
          <w:sz w:val="28"/>
          <w:szCs w:val="28"/>
        </w:rPr>
        <w:t>November 28</w:t>
      </w:r>
      <w:r w:rsidR="0008644D">
        <w:rPr>
          <w:rFonts w:ascii="Garamond" w:hAnsi="Garamond"/>
          <w:sz w:val="28"/>
          <w:szCs w:val="28"/>
        </w:rPr>
        <w:t>, 2012</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FD63EC" w:rsidRDefault="00FD63EC" w:rsidP="00FD63EC">
      <w:pPr>
        <w:pStyle w:val="ListParagraph"/>
        <w:ind w:left="1440"/>
        <w:jc w:val="both"/>
        <w:rPr>
          <w:rFonts w:ascii="Garamond" w:hAnsi="Garamond"/>
          <w:sz w:val="28"/>
          <w:szCs w:val="28"/>
        </w:rPr>
      </w:pPr>
    </w:p>
    <w:p w:rsidR="00A9629E" w:rsidRDefault="00A9629E" w:rsidP="00A9629E">
      <w:pPr>
        <w:pStyle w:val="ListParagraph"/>
        <w:numPr>
          <w:ilvl w:val="0"/>
          <w:numId w:val="30"/>
        </w:numPr>
        <w:jc w:val="both"/>
        <w:rPr>
          <w:rFonts w:ascii="Garamond" w:hAnsi="Garamond"/>
          <w:sz w:val="28"/>
          <w:szCs w:val="28"/>
        </w:rPr>
      </w:pPr>
      <w:r w:rsidRPr="00A9629E">
        <w:rPr>
          <w:rFonts w:ascii="Garamond" w:hAnsi="Garamond"/>
          <w:sz w:val="28"/>
          <w:szCs w:val="28"/>
        </w:rPr>
        <w:t xml:space="preserve">Introduction and presentation from </w:t>
      </w:r>
      <w:r w:rsidR="00564C10">
        <w:rPr>
          <w:rFonts w:ascii="Garamond" w:hAnsi="Garamond"/>
          <w:sz w:val="28"/>
          <w:szCs w:val="28"/>
        </w:rPr>
        <w:t>Representative Bill Hager, newly elected representative of District 89.</w:t>
      </w:r>
    </w:p>
    <w:p w:rsidR="00A9629E" w:rsidRPr="00A9629E" w:rsidRDefault="00A9629E" w:rsidP="00A9629E">
      <w:pPr>
        <w:pStyle w:val="ListParagraph"/>
        <w:ind w:left="1440"/>
        <w:jc w:val="both"/>
        <w:rPr>
          <w:rFonts w:ascii="Garamond" w:hAnsi="Garamond"/>
          <w:sz w:val="28"/>
          <w:szCs w:val="28"/>
        </w:rPr>
      </w:pPr>
    </w:p>
    <w:p w:rsidR="00433D03" w:rsidRPr="00AE5084" w:rsidRDefault="00CB13AA" w:rsidP="00926C23">
      <w:pPr>
        <w:numPr>
          <w:ilvl w:val="0"/>
          <w:numId w:val="6"/>
        </w:numPr>
        <w:jc w:val="both"/>
        <w:rPr>
          <w:rFonts w:ascii="Garamond" w:hAnsi="Garamond"/>
          <w:b/>
          <w:sz w:val="28"/>
          <w:szCs w:val="28"/>
        </w:rPr>
      </w:pPr>
      <w:r w:rsidRPr="00CB13AA">
        <w:rPr>
          <w:rFonts w:ascii="Garamond" w:hAnsi="Garamond"/>
          <w:b/>
          <w:sz w:val="28"/>
          <w:szCs w:val="28"/>
          <w:u w:val="single"/>
        </w:rPr>
        <w:t>ORDINANCES</w:t>
      </w:r>
      <w:r w:rsidR="00433D03" w:rsidRPr="00AE5084">
        <w:rPr>
          <w:rFonts w:ascii="Garamond" w:hAnsi="Garamond"/>
          <w:b/>
          <w:sz w:val="28"/>
          <w:szCs w:val="28"/>
        </w:rPr>
        <w:t xml:space="preserve"> – </w:t>
      </w:r>
      <w:r w:rsidR="002532AB" w:rsidRPr="00AE5084">
        <w:rPr>
          <w:rFonts w:ascii="Garamond" w:hAnsi="Garamond"/>
          <w:b/>
          <w:sz w:val="28"/>
          <w:szCs w:val="28"/>
        </w:rPr>
        <w:t>NONE</w:t>
      </w:r>
      <w:r w:rsidR="00433D03" w:rsidRPr="00AE5084">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024413" w:rsidRPr="00024413" w:rsidRDefault="00024413" w:rsidP="00024413">
      <w:pPr>
        <w:ind w:left="720"/>
        <w:jc w:val="both"/>
        <w:rPr>
          <w:rFonts w:ascii="Garamond" w:hAnsi="Garamond"/>
          <w:sz w:val="28"/>
          <w:szCs w:val="28"/>
          <w:u w:val="single"/>
        </w:rPr>
      </w:pPr>
    </w:p>
    <w:p w:rsidR="00FB7F15" w:rsidRDefault="00FB7F15" w:rsidP="00FB7F15">
      <w:pPr>
        <w:pStyle w:val="ListParagraph"/>
        <w:rPr>
          <w:rFonts w:ascii="Garamond" w:hAnsi="Garamond"/>
          <w:b/>
          <w:sz w:val="28"/>
          <w:szCs w:val="28"/>
          <w:u w:val="single"/>
        </w:rPr>
      </w:pPr>
    </w:p>
    <w:p w:rsidR="00FB7F15" w:rsidRPr="00FB7F15" w:rsidRDefault="00FB7F15" w:rsidP="00FB7F15">
      <w:pPr>
        <w:ind w:left="720"/>
        <w:jc w:val="both"/>
        <w:rPr>
          <w:rFonts w:ascii="Garamond" w:hAnsi="Garamond"/>
          <w:b/>
          <w:sz w:val="28"/>
          <w:szCs w:val="28"/>
        </w:rPr>
      </w:pPr>
    </w:p>
    <w:p w:rsidR="00FB7F15" w:rsidRPr="00FB7F15" w:rsidRDefault="00FB7F15" w:rsidP="00FB7F15">
      <w:pPr>
        <w:ind w:left="720"/>
        <w:jc w:val="both"/>
        <w:rPr>
          <w:rFonts w:ascii="Garamond" w:hAnsi="Garamond"/>
          <w:b/>
          <w:sz w:val="28"/>
          <w:szCs w:val="28"/>
        </w:rPr>
      </w:pPr>
    </w:p>
    <w:p w:rsidR="00024413" w:rsidRPr="00615D30"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lastRenderedPageBreak/>
        <w:t xml:space="preserve">OTHER BUSINESS – </w:t>
      </w:r>
      <w:r w:rsidR="00FB7F15">
        <w:rPr>
          <w:rFonts w:ascii="Garamond" w:hAnsi="Garamond"/>
          <w:b/>
          <w:sz w:val="28"/>
          <w:szCs w:val="28"/>
          <w:u w:val="single"/>
        </w:rPr>
        <w:t>TAB 2</w:t>
      </w:r>
    </w:p>
    <w:p w:rsidR="00024413" w:rsidRPr="00227A34" w:rsidRDefault="00024413" w:rsidP="00024413">
      <w:pPr>
        <w:ind w:left="1440"/>
        <w:jc w:val="both"/>
        <w:rPr>
          <w:rFonts w:ascii="Garamond" w:hAnsi="Garamond"/>
          <w:b/>
          <w:sz w:val="28"/>
          <w:szCs w:val="28"/>
        </w:rPr>
      </w:pPr>
    </w:p>
    <w:p w:rsidR="00FB7F15" w:rsidRDefault="00FB7F15" w:rsidP="00FB7F15">
      <w:pPr>
        <w:pStyle w:val="ListParagraph"/>
        <w:numPr>
          <w:ilvl w:val="0"/>
          <w:numId w:val="30"/>
        </w:numPr>
        <w:jc w:val="both"/>
        <w:rPr>
          <w:rFonts w:ascii="Garamond" w:hAnsi="Garamond"/>
          <w:sz w:val="28"/>
          <w:szCs w:val="28"/>
        </w:rPr>
      </w:pPr>
      <w:r w:rsidRPr="00FB7F15">
        <w:rPr>
          <w:rFonts w:ascii="Garamond" w:hAnsi="Garamond"/>
          <w:sz w:val="28"/>
          <w:szCs w:val="28"/>
        </w:rPr>
        <w:t>Consideration of Personnel Policy regarding Palm Beach County Mandatory Ethics Training.</w:t>
      </w:r>
    </w:p>
    <w:p w:rsidR="00FB7F15" w:rsidRDefault="00FB7F15" w:rsidP="00FB7F15">
      <w:pPr>
        <w:pStyle w:val="ListParagraph"/>
        <w:ind w:left="1440"/>
        <w:jc w:val="both"/>
        <w:rPr>
          <w:rFonts w:ascii="Garamond" w:hAnsi="Garamond"/>
          <w:sz w:val="28"/>
          <w:szCs w:val="28"/>
        </w:rPr>
      </w:pPr>
    </w:p>
    <w:p w:rsidR="00FB7F15" w:rsidRPr="00FB7F15" w:rsidRDefault="00FB7F15" w:rsidP="00FB7F15">
      <w:pPr>
        <w:pStyle w:val="ListParagraph"/>
        <w:numPr>
          <w:ilvl w:val="0"/>
          <w:numId w:val="30"/>
        </w:numPr>
        <w:jc w:val="both"/>
        <w:rPr>
          <w:rFonts w:ascii="Garamond" w:hAnsi="Garamond"/>
          <w:sz w:val="28"/>
          <w:szCs w:val="28"/>
        </w:rPr>
      </w:pPr>
      <w:r>
        <w:rPr>
          <w:rFonts w:ascii="Garamond" w:hAnsi="Garamond"/>
          <w:sz w:val="28"/>
          <w:szCs w:val="28"/>
        </w:rPr>
        <w:t>Consideration of an income adjustment for Town Employees that are not in the bargaining unit.</w:t>
      </w:r>
    </w:p>
    <w:p w:rsidR="00C13733" w:rsidRDefault="00C13733" w:rsidP="00C13733">
      <w:pPr>
        <w:pStyle w:val="ListParagraph"/>
        <w:rPr>
          <w:rFonts w:ascii="Garamond" w:hAnsi="Garamond"/>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9A01DA">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564C10">
        <w:rPr>
          <w:rFonts w:ascii="Garamond" w:hAnsi="Garamond"/>
          <w:color w:val="000000"/>
          <w:sz w:val="28"/>
          <w:szCs w:val="28"/>
        </w:rPr>
        <w:t>November</w:t>
      </w:r>
      <w:r w:rsidR="00E0247D">
        <w:rPr>
          <w:rFonts w:ascii="Garamond" w:hAnsi="Garamond"/>
          <w:color w:val="000000"/>
          <w:sz w:val="28"/>
          <w:szCs w:val="28"/>
        </w:rPr>
        <w:t xml:space="preserve"> 2012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9A01DA">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564C10">
        <w:rPr>
          <w:rFonts w:ascii="Garamond" w:hAnsi="Garamond"/>
          <w:sz w:val="28"/>
          <w:szCs w:val="28"/>
        </w:rPr>
        <w:t>November</w:t>
      </w:r>
      <w:r w:rsidR="003F715F">
        <w:rPr>
          <w:rFonts w:ascii="Garamond" w:hAnsi="Garamond"/>
          <w:sz w:val="28"/>
          <w:szCs w:val="28"/>
        </w:rPr>
        <w:t xml:space="preserve"> 2012</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564C10">
        <w:rPr>
          <w:rFonts w:ascii="Garamond" w:hAnsi="Garamond"/>
          <w:sz w:val="28"/>
          <w:szCs w:val="28"/>
        </w:rPr>
        <w:t>November</w:t>
      </w:r>
      <w:r w:rsidR="00024413">
        <w:rPr>
          <w:rFonts w:ascii="Garamond" w:hAnsi="Garamond"/>
          <w:sz w:val="28"/>
          <w:szCs w:val="28"/>
        </w:rPr>
        <w:t xml:space="preserve"> </w:t>
      </w:r>
      <w:r w:rsidR="003F715F">
        <w:rPr>
          <w:rFonts w:ascii="Garamond" w:hAnsi="Garamond"/>
          <w:sz w:val="28"/>
          <w:szCs w:val="28"/>
        </w:rPr>
        <w:t xml:space="preserve"> 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7E230F" w:rsidRPr="007E230F" w:rsidRDefault="007E230F" w:rsidP="007E230F">
      <w:pPr>
        <w:pStyle w:val="ListParagraph"/>
        <w:numPr>
          <w:ilvl w:val="0"/>
          <w:numId w:val="11"/>
        </w:numPr>
        <w:tabs>
          <w:tab w:val="clear" w:pos="2520"/>
          <w:tab w:val="num" w:pos="1800"/>
        </w:tabs>
        <w:ind w:hanging="1080"/>
        <w:jc w:val="both"/>
        <w:rPr>
          <w:rFonts w:ascii="Garamond" w:hAnsi="Garamond"/>
          <w:sz w:val="28"/>
          <w:szCs w:val="28"/>
        </w:rPr>
      </w:pPr>
      <w:r w:rsidRPr="007E230F">
        <w:rPr>
          <w:rFonts w:ascii="Garamond" w:hAnsi="Garamond"/>
          <w:sz w:val="28"/>
          <w:szCs w:val="28"/>
        </w:rPr>
        <w:t>Council Member Jordan – Police Union Negotiations</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default" r:id="rId8"/>
      <w:footerReference w:type="default" r:id="rId9"/>
      <w:headerReference w:type="first" r:id="rId10"/>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E4" w:rsidRDefault="00D07BE4">
      <w:r>
        <w:separator/>
      </w:r>
    </w:p>
  </w:endnote>
  <w:endnote w:type="continuationSeparator" w:id="1">
    <w:p w:rsidR="00D07BE4" w:rsidRDefault="00D07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E4" w:rsidRDefault="00D07BE4">
      <w:r>
        <w:separator/>
      </w:r>
    </w:p>
  </w:footnote>
  <w:footnote w:type="continuationSeparator" w:id="1">
    <w:p w:rsidR="00D07BE4" w:rsidRDefault="00D07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Header"/>
      <w:rPr>
        <w:rFonts w:ascii="Times New Roman" w:hAnsi="Times New Roman"/>
        <w:b/>
        <w:sz w:val="17"/>
      </w:rPr>
    </w:pPr>
    <w:r w:rsidRPr="00BC5598">
      <w:rPr>
        <w:rFonts w:ascii="Times New Roman" w:hAnsi="Times New Roman"/>
        <w:b/>
        <w:sz w:val="17"/>
      </w:rPr>
      <w:t xml:space="preserve">Agenda – </w:t>
    </w:r>
    <w:r w:rsidR="00564C10">
      <w:rPr>
        <w:rFonts w:ascii="Times New Roman" w:hAnsi="Times New Roman"/>
        <w:b/>
        <w:sz w:val="17"/>
      </w:rPr>
      <w:t>December 1</w:t>
    </w:r>
    <w:r>
      <w:rPr>
        <w:rFonts w:ascii="Times New Roman" w:hAnsi="Times New Roman"/>
        <w:b/>
        <w:sz w:val="17"/>
      </w:rPr>
      <w:t>8, 2012</w:t>
    </w:r>
  </w:p>
  <w:p w:rsidR="00D07BE4" w:rsidRDefault="00D07BE4">
    <w:pPr>
      <w:pStyle w:val="Header"/>
      <w:rPr>
        <w:rStyle w:val="PageNumber"/>
        <w:rFonts w:ascii="Times New Roman" w:hAnsi="Times New Roman"/>
        <w:b/>
        <w:sz w:val="17"/>
      </w:rPr>
    </w:pPr>
    <w:r>
      <w:rPr>
        <w:rFonts w:ascii="Times New Roman" w:hAnsi="Times New Roman"/>
        <w:b/>
        <w:sz w:val="17"/>
      </w:rPr>
      <w:t xml:space="preserve">Page </w:t>
    </w:r>
    <w:r w:rsidR="00D41B18">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D41B18">
      <w:rPr>
        <w:rStyle w:val="PageNumber"/>
        <w:rFonts w:ascii="Times New Roman" w:hAnsi="Times New Roman"/>
        <w:b/>
        <w:sz w:val="17"/>
      </w:rPr>
      <w:fldChar w:fldCharType="separate"/>
    </w:r>
    <w:r w:rsidR="009A01DA">
      <w:rPr>
        <w:rStyle w:val="PageNumber"/>
        <w:rFonts w:ascii="Times New Roman" w:hAnsi="Times New Roman"/>
        <w:b/>
        <w:noProof/>
        <w:sz w:val="17"/>
      </w:rPr>
      <w:t>2</w:t>
    </w:r>
    <w:r w:rsidR="00D41B18">
      <w:rPr>
        <w:rStyle w:val="PageNumber"/>
        <w:rFonts w:ascii="Times New Roman" w:hAnsi="Times New Roman"/>
        <w:b/>
        <w:sz w:val="17"/>
      </w:rPr>
      <w:fldChar w:fldCharType="end"/>
    </w:r>
  </w:p>
  <w:p w:rsidR="00D07BE4" w:rsidRDefault="00D07BE4">
    <w:pPr>
      <w:pStyle w:val="Header"/>
      <w:rPr>
        <w:rStyle w:val="PageNumber"/>
        <w:rFonts w:ascii="Times New Roman" w:hAnsi="Times New Roman"/>
        <w:b/>
        <w:sz w:val="17"/>
      </w:rPr>
    </w:pPr>
  </w:p>
  <w:p w:rsidR="00D07BE4" w:rsidRDefault="00D07BE4">
    <w:pPr>
      <w:pStyle w:val="Header"/>
      <w:rPr>
        <w:rFonts w:ascii="Times New Roman" w:hAnsi="Times New Roman"/>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01" w:rsidRDefault="00C00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3">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6">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7">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6"/>
  </w:num>
  <w:num w:numId="3">
    <w:abstractNumId w:val="22"/>
  </w:num>
  <w:num w:numId="4">
    <w:abstractNumId w:val="25"/>
  </w:num>
  <w:num w:numId="5">
    <w:abstractNumId w:val="12"/>
  </w:num>
  <w:num w:numId="6">
    <w:abstractNumId w:val="21"/>
  </w:num>
  <w:num w:numId="7">
    <w:abstractNumId w:val="0"/>
  </w:num>
  <w:num w:numId="8">
    <w:abstractNumId w:val="14"/>
  </w:num>
  <w:num w:numId="9">
    <w:abstractNumId w:val="27"/>
  </w:num>
  <w:num w:numId="10">
    <w:abstractNumId w:val="11"/>
  </w:num>
  <w:num w:numId="11">
    <w:abstractNumId w:val="19"/>
  </w:num>
  <w:num w:numId="12">
    <w:abstractNumId w:val="15"/>
  </w:num>
  <w:num w:numId="13">
    <w:abstractNumId w:val="3"/>
  </w:num>
  <w:num w:numId="14">
    <w:abstractNumId w:val="6"/>
  </w:num>
  <w:num w:numId="15">
    <w:abstractNumId w:val="10"/>
  </w:num>
  <w:num w:numId="16">
    <w:abstractNumId w:val="17"/>
  </w:num>
  <w:num w:numId="17">
    <w:abstractNumId w:val="2"/>
  </w:num>
  <w:num w:numId="18">
    <w:abstractNumId w:val="16"/>
  </w:num>
  <w:num w:numId="19">
    <w:abstractNumId w:val="29"/>
  </w:num>
  <w:num w:numId="20">
    <w:abstractNumId w:val="7"/>
  </w:num>
  <w:num w:numId="21">
    <w:abstractNumId w:val="23"/>
  </w:num>
  <w:num w:numId="22">
    <w:abstractNumId w:val="1"/>
  </w:num>
  <w:num w:numId="23">
    <w:abstractNumId w:val="18"/>
  </w:num>
  <w:num w:numId="24">
    <w:abstractNumId w:val="4"/>
  </w:num>
  <w:num w:numId="25">
    <w:abstractNumId w:val="20"/>
  </w:num>
  <w:num w:numId="26">
    <w:abstractNumId w:val="9"/>
  </w:num>
  <w:num w:numId="27">
    <w:abstractNumId w:val="28"/>
  </w:num>
  <w:num w:numId="28">
    <w:abstractNumId w:val="8"/>
  </w:num>
  <w:num w:numId="29">
    <w:abstractNumId w:val="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4"/>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E5993"/>
    <w:rsid w:val="000F6EA5"/>
    <w:rsid w:val="00100119"/>
    <w:rsid w:val="001025BF"/>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41531"/>
    <w:rsid w:val="002532AB"/>
    <w:rsid w:val="00260F4C"/>
    <w:rsid w:val="00263469"/>
    <w:rsid w:val="00292ACC"/>
    <w:rsid w:val="002B5F80"/>
    <w:rsid w:val="002D0A9A"/>
    <w:rsid w:val="002F0295"/>
    <w:rsid w:val="00330067"/>
    <w:rsid w:val="00331B78"/>
    <w:rsid w:val="00336B5C"/>
    <w:rsid w:val="00340842"/>
    <w:rsid w:val="00345E1A"/>
    <w:rsid w:val="0035423B"/>
    <w:rsid w:val="0036306C"/>
    <w:rsid w:val="003661D7"/>
    <w:rsid w:val="00380D83"/>
    <w:rsid w:val="003855EB"/>
    <w:rsid w:val="00397C9F"/>
    <w:rsid w:val="003A7922"/>
    <w:rsid w:val="003B3427"/>
    <w:rsid w:val="003C64FE"/>
    <w:rsid w:val="003D2B31"/>
    <w:rsid w:val="003D4B0F"/>
    <w:rsid w:val="003F715F"/>
    <w:rsid w:val="00401AFE"/>
    <w:rsid w:val="0041629C"/>
    <w:rsid w:val="004234E3"/>
    <w:rsid w:val="00432952"/>
    <w:rsid w:val="00433D03"/>
    <w:rsid w:val="00434A6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D66"/>
    <w:rsid w:val="00713842"/>
    <w:rsid w:val="00731651"/>
    <w:rsid w:val="007473B9"/>
    <w:rsid w:val="007502AD"/>
    <w:rsid w:val="00752329"/>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61261"/>
    <w:rsid w:val="00962841"/>
    <w:rsid w:val="00991619"/>
    <w:rsid w:val="009A01DA"/>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9629E"/>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D0385"/>
    <w:rsid w:val="00BF168C"/>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EB5F-E485-4FE5-9EF8-193EF250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7</cp:revision>
  <cp:lastPrinted>2012-11-21T19:17:00Z</cp:lastPrinted>
  <dcterms:created xsi:type="dcterms:W3CDTF">2012-11-26T21:13:00Z</dcterms:created>
  <dcterms:modified xsi:type="dcterms:W3CDTF">2012-12-13T20:47:00Z</dcterms:modified>
</cp:coreProperties>
</file>