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F47757" w:rsidRDefault="00F24500">
      <w:pPr>
        <w:pStyle w:val="Footer"/>
        <w:tabs>
          <w:tab w:val="clear" w:pos="4320"/>
          <w:tab w:val="clear" w:pos="8640"/>
          <w:tab w:val="left" w:pos="2610"/>
        </w:tabs>
        <w:rPr>
          <w:rFonts w:ascii="Garamond" w:hAnsi="Garamond"/>
          <w:sz w:val="28"/>
          <w:szCs w:val="28"/>
        </w:rPr>
      </w:pPr>
    </w:p>
    <w:p w:rsidR="00F24500" w:rsidRPr="00F47757" w:rsidRDefault="00F24500">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CB37E5" w:rsidRDefault="0097307D">
      <w:pPr>
        <w:pBdr>
          <w:bottom w:val="single" w:sz="12" w:space="19" w:color="auto"/>
        </w:pBdr>
        <w:rPr>
          <w:rFonts w:ascii="Garamond" w:hAnsi="Garamond"/>
          <w:sz w:val="28"/>
          <w:szCs w:val="28"/>
        </w:rPr>
      </w:pPr>
      <w:r>
        <w:rPr>
          <w:rFonts w:ascii="Garamond" w:hAnsi="Garamond"/>
          <w:sz w:val="28"/>
          <w:szCs w:val="28"/>
        </w:rPr>
        <w:t xml:space="preserve"> </w:t>
      </w:r>
    </w:p>
    <w:p w:rsidR="00FB1944" w:rsidRPr="00F47757" w:rsidRDefault="00FB1944">
      <w:pPr>
        <w:pBdr>
          <w:bottom w:val="single" w:sz="12" w:space="19" w:color="auto"/>
        </w:pBdr>
        <w:rPr>
          <w:rFonts w:ascii="Garamond" w:hAnsi="Garamond"/>
          <w:sz w:val="28"/>
          <w:szCs w:val="28"/>
        </w:rPr>
      </w:pPr>
    </w:p>
    <w:p w:rsidR="00CB13AA" w:rsidRPr="00F47757" w:rsidRDefault="00CB13AA">
      <w:pPr>
        <w:pStyle w:val="Heading1"/>
        <w:rPr>
          <w:rFonts w:ascii="Garamond" w:hAnsi="Garamond"/>
          <w:b/>
          <w:sz w:val="28"/>
          <w:szCs w:val="28"/>
        </w:rPr>
      </w:pPr>
    </w:p>
    <w:p w:rsidR="00F24500" w:rsidRPr="00FB1944" w:rsidRDefault="00C83636">
      <w:pPr>
        <w:pStyle w:val="Heading1"/>
        <w:rPr>
          <w:rFonts w:ascii="Garamond" w:hAnsi="Garamond"/>
          <w:b/>
          <w:sz w:val="60"/>
          <w:szCs w:val="60"/>
        </w:rPr>
      </w:pPr>
      <w:r w:rsidRPr="00FB1944">
        <w:rPr>
          <w:rFonts w:ascii="Garamond" w:hAnsi="Garamond"/>
          <w:b/>
          <w:sz w:val="60"/>
          <w:szCs w:val="60"/>
        </w:rPr>
        <w:t>A</w:t>
      </w:r>
      <w:r w:rsidR="00F24500" w:rsidRPr="00FB1944">
        <w:rPr>
          <w:rFonts w:ascii="Garamond" w:hAnsi="Garamond"/>
          <w:b/>
          <w:sz w:val="60"/>
          <w:szCs w:val="60"/>
        </w:rPr>
        <w:t>GENDA</w:t>
      </w:r>
    </w:p>
    <w:p w:rsidR="00F24500" w:rsidRPr="00FD1570" w:rsidRDefault="00133914">
      <w:pPr>
        <w:pStyle w:val="Heading1"/>
        <w:rPr>
          <w:rFonts w:ascii="Garamond" w:hAnsi="Garamond"/>
          <w:b/>
          <w:sz w:val="36"/>
          <w:szCs w:val="36"/>
        </w:rPr>
      </w:pPr>
      <w:r w:rsidRPr="00FD1570">
        <w:rPr>
          <w:rFonts w:ascii="Garamond" w:hAnsi="Garamond"/>
          <w:b/>
          <w:sz w:val="36"/>
          <w:szCs w:val="36"/>
        </w:rPr>
        <w:t>REGULAR TOWN COUNCIL MEETING</w:t>
      </w:r>
    </w:p>
    <w:p w:rsidR="00CB13AA" w:rsidRPr="00FD1570" w:rsidRDefault="00564C10" w:rsidP="00CB13AA">
      <w:pPr>
        <w:pStyle w:val="Heading1"/>
        <w:pBdr>
          <w:bottom w:val="single" w:sz="12" w:space="21" w:color="auto"/>
        </w:pBdr>
        <w:rPr>
          <w:rFonts w:ascii="Garamond" w:hAnsi="Garamond"/>
          <w:b/>
          <w:sz w:val="36"/>
          <w:szCs w:val="36"/>
        </w:rPr>
      </w:pPr>
      <w:r w:rsidRPr="00FD1570">
        <w:rPr>
          <w:rFonts w:ascii="Garamond" w:hAnsi="Garamond"/>
          <w:b/>
          <w:sz w:val="36"/>
          <w:szCs w:val="36"/>
        </w:rPr>
        <w:t>TUESDAY</w:t>
      </w:r>
      <w:r w:rsidR="00A9629E" w:rsidRPr="00FD1570">
        <w:rPr>
          <w:rFonts w:ascii="Garamond" w:hAnsi="Garamond"/>
          <w:b/>
          <w:sz w:val="36"/>
          <w:szCs w:val="36"/>
        </w:rPr>
        <w:t xml:space="preserve">, </w:t>
      </w:r>
      <w:r w:rsidR="00614B19" w:rsidRPr="00FD1570">
        <w:rPr>
          <w:rFonts w:ascii="Garamond" w:hAnsi="Garamond"/>
          <w:b/>
          <w:sz w:val="36"/>
          <w:szCs w:val="36"/>
        </w:rPr>
        <w:t>OCTOBER 2</w:t>
      </w:r>
      <w:r w:rsidR="00963EA8" w:rsidRPr="00FD1570">
        <w:rPr>
          <w:rFonts w:ascii="Garamond" w:hAnsi="Garamond"/>
          <w:b/>
          <w:sz w:val="36"/>
          <w:szCs w:val="36"/>
        </w:rPr>
        <w:t>8, 2014</w:t>
      </w:r>
    </w:p>
    <w:p w:rsidR="00C91DEB" w:rsidRPr="00F47757" w:rsidRDefault="00C91DEB" w:rsidP="00C91DEB">
      <w:pPr>
        <w:ind w:left="360"/>
        <w:jc w:val="both"/>
        <w:rPr>
          <w:rFonts w:ascii="Garamond" w:hAnsi="Garamond"/>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CALL TO ORDER AND ROLL CALL</w:t>
      </w:r>
    </w:p>
    <w:p w:rsidR="00D40DA8" w:rsidRPr="00F47757" w:rsidRDefault="00D40DA8" w:rsidP="00D40DA8">
      <w:pPr>
        <w:ind w:left="1440" w:firstLine="720"/>
        <w:jc w:val="both"/>
        <w:rPr>
          <w:rFonts w:ascii="Garamond" w:hAnsi="Garamond"/>
          <w:b/>
          <w:sz w:val="28"/>
          <w:szCs w:val="28"/>
        </w:rPr>
      </w:pP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Mayor</w:t>
      </w:r>
      <w:r w:rsidR="00640B7A" w:rsidRPr="00F47757">
        <w:rPr>
          <w:rFonts w:ascii="Garamond" w:hAnsi="Garamond"/>
          <w:b/>
          <w:sz w:val="28"/>
          <w:szCs w:val="28"/>
        </w:rPr>
        <w:t xml:space="preserve"> Donald W. Clayman</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Vice-Mayor</w:t>
      </w:r>
      <w:r w:rsidR="005D3CFD" w:rsidRPr="00F47757">
        <w:rPr>
          <w:rFonts w:ascii="Garamond" w:hAnsi="Garamond"/>
          <w:b/>
          <w:sz w:val="28"/>
          <w:szCs w:val="28"/>
        </w:rPr>
        <w:tab/>
      </w:r>
      <w:r w:rsidR="00640B7A" w:rsidRPr="00F47757">
        <w:rPr>
          <w:rFonts w:ascii="Garamond" w:hAnsi="Garamond"/>
          <w:b/>
          <w:sz w:val="28"/>
          <w:szCs w:val="28"/>
        </w:rPr>
        <w:t xml:space="preserve"> Joseph M. Flagello</w:t>
      </w:r>
      <w:r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640B7A" w:rsidRPr="00F47757">
        <w:rPr>
          <w:rFonts w:ascii="Garamond" w:hAnsi="Garamond"/>
          <w:b/>
          <w:sz w:val="28"/>
          <w:szCs w:val="28"/>
        </w:rPr>
        <w:t>Stella G</w:t>
      </w:r>
      <w:r w:rsidR="00A2748D" w:rsidRPr="00F47757">
        <w:rPr>
          <w:rFonts w:ascii="Garamond" w:hAnsi="Garamond"/>
          <w:b/>
          <w:sz w:val="28"/>
          <w:szCs w:val="28"/>
        </w:rPr>
        <w:t>addy</w:t>
      </w:r>
      <w:r w:rsidR="00640B7A" w:rsidRPr="00F47757">
        <w:rPr>
          <w:rFonts w:ascii="Garamond" w:hAnsi="Garamond"/>
          <w:b/>
          <w:sz w:val="28"/>
          <w:szCs w:val="28"/>
        </w:rPr>
        <w:t xml:space="preserve"> Jordan</w:t>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Bernice Fischer</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Robert Gottlieb</w:t>
      </w:r>
      <w:r w:rsidR="00575D2D" w:rsidRPr="00F47757">
        <w:rPr>
          <w:rFonts w:ascii="Garamond" w:hAnsi="Garamond"/>
          <w:b/>
          <w:sz w:val="28"/>
          <w:szCs w:val="28"/>
        </w:rPr>
        <w:tab/>
      </w:r>
      <w:r w:rsidRPr="00F47757">
        <w:rPr>
          <w:rFonts w:ascii="Garamond" w:hAnsi="Garamond"/>
          <w:b/>
          <w:sz w:val="28"/>
          <w:szCs w:val="28"/>
        </w:rPr>
        <w:tab/>
        <w:t>_____</w:t>
      </w:r>
    </w:p>
    <w:p w:rsidR="00B56032" w:rsidRDefault="00B56032" w:rsidP="00B56032">
      <w:pPr>
        <w:pStyle w:val="ListParagraph"/>
        <w:jc w:val="both"/>
        <w:rPr>
          <w:rFonts w:ascii="Garamond" w:hAnsi="Garamond"/>
          <w:b/>
          <w:sz w:val="28"/>
          <w:szCs w:val="28"/>
        </w:rPr>
      </w:pPr>
    </w:p>
    <w:p w:rsidR="00D40DA8" w:rsidRPr="00B56032" w:rsidRDefault="00B56032" w:rsidP="00B56032">
      <w:pPr>
        <w:pStyle w:val="ListParagraph"/>
        <w:numPr>
          <w:ilvl w:val="0"/>
          <w:numId w:val="6"/>
        </w:numPr>
        <w:jc w:val="both"/>
        <w:rPr>
          <w:rFonts w:ascii="Garamond" w:hAnsi="Garamond"/>
          <w:b/>
          <w:sz w:val="28"/>
          <w:szCs w:val="28"/>
          <w:u w:val="single"/>
        </w:rPr>
      </w:pPr>
      <w:r w:rsidRPr="00B56032">
        <w:rPr>
          <w:rFonts w:ascii="Garamond" w:hAnsi="Garamond"/>
          <w:b/>
          <w:sz w:val="28"/>
          <w:szCs w:val="28"/>
          <w:u w:val="single"/>
        </w:rPr>
        <w:t xml:space="preserve">PLEDGE OF ALLEGIANCE </w:t>
      </w:r>
    </w:p>
    <w:p w:rsidR="00B56032" w:rsidRPr="00B56032" w:rsidRDefault="00B56032" w:rsidP="00B56032">
      <w:pPr>
        <w:pStyle w:val="ListParagraph"/>
        <w:jc w:val="both"/>
        <w:rPr>
          <w:rFonts w:ascii="Garamond" w:hAnsi="Garamond"/>
          <w:b/>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APPROVAL OF AGENDA</w:t>
      </w:r>
    </w:p>
    <w:p w:rsidR="00C91DEB" w:rsidRPr="00F47757" w:rsidRDefault="00C91DEB" w:rsidP="00C91DEB">
      <w:pPr>
        <w:jc w:val="both"/>
        <w:rPr>
          <w:rFonts w:ascii="Garamond" w:hAnsi="Garamond"/>
          <w:sz w:val="28"/>
          <w:szCs w:val="28"/>
        </w:rPr>
      </w:pPr>
    </w:p>
    <w:p w:rsidR="00A9629E" w:rsidRPr="00F47757" w:rsidRDefault="00C91DEB" w:rsidP="00A9629E">
      <w:pPr>
        <w:numPr>
          <w:ilvl w:val="0"/>
          <w:numId w:val="6"/>
        </w:numPr>
        <w:jc w:val="both"/>
        <w:rPr>
          <w:rFonts w:ascii="Garamond" w:hAnsi="Garamond"/>
          <w:b/>
          <w:sz w:val="28"/>
          <w:szCs w:val="28"/>
          <w:u w:val="single"/>
        </w:rPr>
      </w:pPr>
      <w:r w:rsidRPr="00F47757">
        <w:rPr>
          <w:rFonts w:ascii="Garamond" w:hAnsi="Garamond"/>
          <w:b/>
          <w:sz w:val="28"/>
          <w:szCs w:val="28"/>
          <w:u w:val="single"/>
        </w:rPr>
        <w:t>APPROVAL OF MINUTES – TAB</w:t>
      </w:r>
      <w:r w:rsidR="0008644D" w:rsidRPr="00F47757">
        <w:rPr>
          <w:rFonts w:ascii="Garamond" w:hAnsi="Garamond"/>
          <w:b/>
          <w:sz w:val="28"/>
          <w:szCs w:val="28"/>
          <w:u w:val="single"/>
        </w:rPr>
        <w:t xml:space="preserve"> </w:t>
      </w:r>
      <w:r w:rsidR="00614B19" w:rsidRPr="00F47757">
        <w:rPr>
          <w:rFonts w:ascii="Garamond" w:hAnsi="Garamond"/>
          <w:b/>
          <w:sz w:val="28"/>
          <w:szCs w:val="28"/>
          <w:u w:val="single"/>
        </w:rPr>
        <w:t>1</w:t>
      </w:r>
    </w:p>
    <w:p w:rsidR="00A9629E" w:rsidRPr="00F47757" w:rsidRDefault="00A9629E" w:rsidP="00A9629E">
      <w:pPr>
        <w:pStyle w:val="ListParagraph"/>
        <w:rPr>
          <w:rFonts w:ascii="Garamond" w:hAnsi="Garamond"/>
          <w:sz w:val="28"/>
          <w:szCs w:val="28"/>
        </w:rPr>
      </w:pPr>
    </w:p>
    <w:p w:rsidR="00614B19" w:rsidRPr="00F47757" w:rsidRDefault="00614B19" w:rsidP="00614B19">
      <w:pPr>
        <w:numPr>
          <w:ilvl w:val="1"/>
          <w:numId w:val="6"/>
        </w:numPr>
        <w:ind w:left="360" w:firstLine="720"/>
        <w:jc w:val="both"/>
        <w:rPr>
          <w:rFonts w:ascii="Garamond" w:hAnsi="Garamond"/>
          <w:sz w:val="28"/>
          <w:szCs w:val="28"/>
        </w:rPr>
      </w:pPr>
      <w:r w:rsidRPr="00F47757">
        <w:rPr>
          <w:rFonts w:ascii="Garamond" w:hAnsi="Garamond"/>
          <w:sz w:val="28"/>
          <w:szCs w:val="28"/>
        </w:rPr>
        <w:t>2</w:t>
      </w:r>
      <w:r w:rsidRPr="00F47757">
        <w:rPr>
          <w:rFonts w:ascii="Garamond" w:hAnsi="Garamond"/>
          <w:sz w:val="28"/>
          <w:szCs w:val="28"/>
          <w:vertAlign w:val="superscript"/>
        </w:rPr>
        <w:t>nd</w:t>
      </w:r>
      <w:r w:rsidRPr="00F47757">
        <w:rPr>
          <w:rFonts w:ascii="Garamond" w:hAnsi="Garamond"/>
          <w:sz w:val="28"/>
          <w:szCs w:val="28"/>
        </w:rPr>
        <w:t xml:space="preserve">  / Final Budg</w:t>
      </w:r>
      <w:r w:rsidR="00963EA8">
        <w:rPr>
          <w:rFonts w:ascii="Garamond" w:hAnsi="Garamond"/>
          <w:sz w:val="28"/>
          <w:szCs w:val="28"/>
        </w:rPr>
        <w:t>et Public Hearing – September 23</w:t>
      </w:r>
      <w:r w:rsidRPr="00F47757">
        <w:rPr>
          <w:rFonts w:ascii="Garamond" w:hAnsi="Garamond"/>
          <w:sz w:val="28"/>
          <w:szCs w:val="28"/>
        </w:rPr>
        <w:t>, 201</w:t>
      </w:r>
      <w:r w:rsidR="00963EA8">
        <w:rPr>
          <w:rFonts w:ascii="Garamond" w:hAnsi="Garamond"/>
          <w:sz w:val="28"/>
          <w:szCs w:val="28"/>
        </w:rPr>
        <w:t>4</w:t>
      </w:r>
    </w:p>
    <w:p w:rsidR="00C91DEB" w:rsidRDefault="00C91DEB" w:rsidP="00D40DA8">
      <w:pPr>
        <w:numPr>
          <w:ilvl w:val="1"/>
          <w:numId w:val="6"/>
        </w:numPr>
        <w:jc w:val="both"/>
        <w:rPr>
          <w:rFonts w:ascii="Garamond" w:hAnsi="Garamond"/>
          <w:sz w:val="28"/>
          <w:szCs w:val="28"/>
        </w:rPr>
      </w:pPr>
      <w:r w:rsidRPr="00F47757">
        <w:rPr>
          <w:rFonts w:ascii="Garamond" w:hAnsi="Garamond"/>
          <w:sz w:val="28"/>
          <w:szCs w:val="28"/>
        </w:rPr>
        <w:t xml:space="preserve">Regular Town </w:t>
      </w:r>
      <w:r w:rsidR="0008644D" w:rsidRPr="00F47757">
        <w:rPr>
          <w:rFonts w:ascii="Garamond" w:hAnsi="Garamond"/>
          <w:sz w:val="28"/>
          <w:szCs w:val="28"/>
        </w:rPr>
        <w:t xml:space="preserve">Council </w:t>
      </w:r>
      <w:r w:rsidRPr="00F47757">
        <w:rPr>
          <w:rFonts w:ascii="Garamond" w:hAnsi="Garamond"/>
          <w:sz w:val="28"/>
          <w:szCs w:val="28"/>
        </w:rPr>
        <w:t xml:space="preserve">Meeting </w:t>
      </w:r>
      <w:r w:rsidR="002234C5" w:rsidRPr="00F47757">
        <w:rPr>
          <w:rFonts w:ascii="Garamond" w:hAnsi="Garamond"/>
          <w:sz w:val="28"/>
          <w:szCs w:val="28"/>
        </w:rPr>
        <w:t>–</w:t>
      </w:r>
      <w:r w:rsidR="00D40DA8" w:rsidRPr="00F47757">
        <w:rPr>
          <w:rFonts w:ascii="Garamond" w:hAnsi="Garamond"/>
          <w:sz w:val="28"/>
          <w:szCs w:val="28"/>
        </w:rPr>
        <w:t xml:space="preserve"> </w:t>
      </w:r>
      <w:r w:rsidR="00614B19" w:rsidRPr="00F47757">
        <w:rPr>
          <w:rFonts w:ascii="Garamond" w:hAnsi="Garamond"/>
          <w:sz w:val="28"/>
          <w:szCs w:val="28"/>
        </w:rPr>
        <w:t>September 2</w:t>
      </w:r>
      <w:r w:rsidR="00963EA8">
        <w:rPr>
          <w:rFonts w:ascii="Garamond" w:hAnsi="Garamond"/>
          <w:sz w:val="28"/>
          <w:szCs w:val="28"/>
        </w:rPr>
        <w:t>3</w:t>
      </w:r>
      <w:r w:rsidR="00614B19" w:rsidRPr="00F47757">
        <w:rPr>
          <w:rFonts w:ascii="Garamond" w:hAnsi="Garamond"/>
          <w:sz w:val="28"/>
          <w:szCs w:val="28"/>
        </w:rPr>
        <w:t>, 201</w:t>
      </w:r>
      <w:r w:rsidR="00963EA8">
        <w:rPr>
          <w:rFonts w:ascii="Garamond" w:hAnsi="Garamond"/>
          <w:sz w:val="28"/>
          <w:szCs w:val="28"/>
        </w:rPr>
        <w:t>4</w:t>
      </w:r>
    </w:p>
    <w:p w:rsidR="002357EC" w:rsidRPr="00F47757" w:rsidRDefault="002357EC" w:rsidP="00D40DA8">
      <w:pPr>
        <w:numPr>
          <w:ilvl w:val="1"/>
          <w:numId w:val="6"/>
        </w:numPr>
        <w:jc w:val="both"/>
        <w:rPr>
          <w:rFonts w:ascii="Garamond" w:hAnsi="Garamond"/>
          <w:sz w:val="28"/>
          <w:szCs w:val="28"/>
        </w:rPr>
      </w:pPr>
      <w:r>
        <w:rPr>
          <w:rFonts w:ascii="Garamond" w:hAnsi="Garamond"/>
          <w:sz w:val="28"/>
          <w:szCs w:val="28"/>
        </w:rPr>
        <w:t>Town Council Charter Workshop – October 9, 2014</w:t>
      </w:r>
    </w:p>
    <w:p w:rsidR="00AB74B9" w:rsidRPr="00F47757" w:rsidRDefault="00AB74B9" w:rsidP="00713842">
      <w:pPr>
        <w:ind w:left="1440"/>
        <w:jc w:val="both"/>
        <w:rPr>
          <w:rFonts w:ascii="Garamond" w:hAnsi="Garamond"/>
          <w:sz w:val="28"/>
          <w:szCs w:val="28"/>
        </w:rPr>
      </w:pPr>
    </w:p>
    <w:p w:rsidR="003D2E50" w:rsidRDefault="00BC5598" w:rsidP="003D2E50">
      <w:pPr>
        <w:numPr>
          <w:ilvl w:val="0"/>
          <w:numId w:val="6"/>
        </w:numPr>
        <w:ind w:hanging="270"/>
        <w:jc w:val="both"/>
        <w:rPr>
          <w:rFonts w:ascii="Garamond" w:hAnsi="Garamond"/>
          <w:sz w:val="28"/>
          <w:szCs w:val="28"/>
        </w:rPr>
      </w:pPr>
      <w:r w:rsidRPr="003D2E50">
        <w:rPr>
          <w:rFonts w:ascii="Garamond" w:hAnsi="Garamond"/>
          <w:b/>
          <w:sz w:val="28"/>
          <w:szCs w:val="28"/>
          <w:u w:val="single"/>
        </w:rPr>
        <w:t>CORRESPONDENCE AND COMMUNICATION</w:t>
      </w:r>
      <w:r w:rsidR="00B32E93" w:rsidRPr="003D2E50">
        <w:rPr>
          <w:rFonts w:ascii="Garamond" w:hAnsi="Garamond"/>
          <w:b/>
          <w:sz w:val="28"/>
          <w:szCs w:val="28"/>
          <w:u w:val="single"/>
        </w:rPr>
        <w:t xml:space="preserve"> – </w:t>
      </w:r>
      <w:r w:rsidR="009D10DE" w:rsidRPr="003D2E50">
        <w:rPr>
          <w:rFonts w:ascii="Garamond" w:hAnsi="Garamond"/>
          <w:b/>
          <w:sz w:val="28"/>
          <w:szCs w:val="28"/>
          <w:u w:val="single"/>
        </w:rPr>
        <w:t xml:space="preserve">TAB </w:t>
      </w:r>
      <w:r w:rsidR="003D2E50">
        <w:rPr>
          <w:rFonts w:ascii="Garamond" w:hAnsi="Garamond"/>
          <w:b/>
          <w:sz w:val="28"/>
          <w:szCs w:val="28"/>
          <w:u w:val="single"/>
        </w:rPr>
        <w:t>2</w:t>
      </w:r>
    </w:p>
    <w:p w:rsidR="00F47757" w:rsidRPr="00CE5D62" w:rsidRDefault="00F47757" w:rsidP="00CE5D62">
      <w:pPr>
        <w:rPr>
          <w:rFonts w:ascii="Garamond" w:hAnsi="Garamond"/>
          <w:sz w:val="28"/>
          <w:szCs w:val="28"/>
        </w:rPr>
      </w:pPr>
    </w:p>
    <w:p w:rsidR="00FD1570" w:rsidRDefault="00FD1570" w:rsidP="00FB1944">
      <w:pPr>
        <w:numPr>
          <w:ilvl w:val="1"/>
          <w:numId w:val="40"/>
        </w:numPr>
        <w:jc w:val="both"/>
        <w:textAlignment w:val="auto"/>
        <w:rPr>
          <w:rFonts w:ascii="Garamond" w:hAnsi="Garamond"/>
          <w:sz w:val="28"/>
          <w:szCs w:val="28"/>
        </w:rPr>
      </w:pPr>
      <w:r w:rsidRPr="00353906">
        <w:rPr>
          <w:rFonts w:ascii="Garamond" w:hAnsi="Garamond"/>
          <w:sz w:val="28"/>
          <w:szCs w:val="28"/>
        </w:rPr>
        <w:t xml:space="preserve">Requesting </w:t>
      </w:r>
      <w:r w:rsidR="00353906" w:rsidRPr="00353906">
        <w:rPr>
          <w:rFonts w:ascii="Garamond" w:hAnsi="Garamond"/>
          <w:sz w:val="28"/>
          <w:szCs w:val="28"/>
        </w:rPr>
        <w:t xml:space="preserve">consideration and </w:t>
      </w:r>
      <w:r w:rsidRPr="00353906">
        <w:rPr>
          <w:rFonts w:ascii="Garamond" w:hAnsi="Garamond"/>
          <w:sz w:val="28"/>
          <w:szCs w:val="28"/>
        </w:rPr>
        <w:t xml:space="preserve">approval of an Interlocal Agreement between Palm Beach County and the Town of South Palm Beach whereby the County will provide Comprehensive Radio Repair Services for the Town’s radio equipment; </w:t>
      </w:r>
      <w:r w:rsidR="00353906">
        <w:rPr>
          <w:rFonts w:ascii="Garamond" w:hAnsi="Garamond"/>
          <w:sz w:val="28"/>
          <w:szCs w:val="28"/>
        </w:rPr>
        <w:t>providing for the termination of agreement on the same subject numbered by the County as R2009-0848, as amended by R2012-0714, which was due to expire on May 18, 2015.</w:t>
      </w:r>
    </w:p>
    <w:p w:rsidR="002357EC" w:rsidRPr="00FB1944" w:rsidRDefault="002357EC" w:rsidP="002357EC">
      <w:pPr>
        <w:ind w:left="1440"/>
        <w:jc w:val="both"/>
        <w:textAlignment w:val="auto"/>
        <w:rPr>
          <w:rFonts w:ascii="Garamond" w:hAnsi="Garamond"/>
          <w:sz w:val="28"/>
          <w:szCs w:val="28"/>
        </w:rPr>
      </w:pPr>
    </w:p>
    <w:p w:rsidR="00287962" w:rsidRDefault="00C93F2A" w:rsidP="00287962">
      <w:pPr>
        <w:pStyle w:val="c1"/>
        <w:numPr>
          <w:ilvl w:val="0"/>
          <w:numId w:val="6"/>
        </w:numPr>
        <w:tabs>
          <w:tab w:val="left" w:pos="900"/>
          <w:tab w:val="left" w:pos="4590"/>
        </w:tabs>
        <w:jc w:val="both"/>
        <w:rPr>
          <w:rFonts w:ascii="Garamond" w:hAnsi="Garamond"/>
          <w:b/>
          <w:sz w:val="28"/>
          <w:szCs w:val="28"/>
          <w:u w:val="single"/>
        </w:rPr>
      </w:pPr>
      <w:r w:rsidRPr="00854ABF">
        <w:rPr>
          <w:rFonts w:ascii="Garamond" w:hAnsi="Garamond"/>
          <w:b/>
          <w:sz w:val="28"/>
          <w:szCs w:val="28"/>
          <w:u w:val="single"/>
        </w:rPr>
        <w:t xml:space="preserve">ORDINANCES – </w:t>
      </w:r>
      <w:r w:rsidR="00287962">
        <w:rPr>
          <w:rFonts w:ascii="Garamond" w:hAnsi="Garamond"/>
          <w:b/>
          <w:sz w:val="28"/>
          <w:szCs w:val="28"/>
          <w:u w:val="single"/>
        </w:rPr>
        <w:t>TAB 3</w:t>
      </w:r>
    </w:p>
    <w:p w:rsidR="00287962" w:rsidRDefault="00287962" w:rsidP="00287962">
      <w:pPr>
        <w:pStyle w:val="c1"/>
        <w:tabs>
          <w:tab w:val="left" w:pos="900"/>
          <w:tab w:val="left" w:pos="4590"/>
        </w:tabs>
        <w:jc w:val="both"/>
        <w:rPr>
          <w:rFonts w:ascii="Garamond" w:hAnsi="Garamond"/>
          <w:b/>
          <w:sz w:val="28"/>
          <w:szCs w:val="28"/>
          <w:u w:val="single"/>
        </w:rPr>
      </w:pPr>
    </w:p>
    <w:p w:rsidR="00830A57" w:rsidRPr="00FB1944" w:rsidRDefault="00287962" w:rsidP="00FD1570">
      <w:pPr>
        <w:pStyle w:val="c1"/>
        <w:numPr>
          <w:ilvl w:val="0"/>
          <w:numId w:val="39"/>
        </w:numPr>
        <w:tabs>
          <w:tab w:val="left" w:pos="900"/>
          <w:tab w:val="left" w:pos="4590"/>
        </w:tabs>
        <w:jc w:val="both"/>
        <w:rPr>
          <w:rFonts w:ascii="Garamond" w:hAnsi="Garamond"/>
          <w:b/>
          <w:sz w:val="28"/>
          <w:szCs w:val="28"/>
          <w:u w:val="single"/>
        </w:rPr>
      </w:pPr>
      <w:r>
        <w:rPr>
          <w:rFonts w:ascii="Garamond" w:hAnsi="Garamond"/>
          <w:b/>
          <w:sz w:val="28"/>
          <w:szCs w:val="28"/>
          <w:u w:val="single"/>
        </w:rPr>
        <w:t xml:space="preserve">ORDINANCE NO. 274 /FIRST READING </w:t>
      </w:r>
      <w:r w:rsidR="00FD1570">
        <w:rPr>
          <w:rFonts w:ascii="Garamond" w:hAnsi="Garamond"/>
          <w:sz w:val="28"/>
          <w:szCs w:val="28"/>
        </w:rPr>
        <w:t>–</w:t>
      </w:r>
      <w:r>
        <w:rPr>
          <w:rFonts w:ascii="Garamond" w:hAnsi="Garamond"/>
          <w:sz w:val="28"/>
          <w:szCs w:val="28"/>
        </w:rPr>
        <w:t xml:space="preserve"> </w:t>
      </w:r>
      <w:r w:rsidRPr="00FD1570">
        <w:rPr>
          <w:rFonts w:ascii="Garamond" w:hAnsi="Garamond"/>
          <w:sz w:val="28"/>
          <w:szCs w:val="28"/>
        </w:rPr>
        <w:t>Granting Florida Power and Light Company</w:t>
      </w:r>
      <w:r w:rsidR="00492F00">
        <w:rPr>
          <w:rFonts w:ascii="Garamond" w:hAnsi="Garamond"/>
          <w:sz w:val="28"/>
          <w:szCs w:val="28"/>
        </w:rPr>
        <w:t xml:space="preserve"> (FPL)</w:t>
      </w:r>
      <w:r w:rsidRPr="00FD1570">
        <w:rPr>
          <w:rFonts w:ascii="Garamond" w:hAnsi="Garamond"/>
          <w:sz w:val="28"/>
          <w:szCs w:val="28"/>
        </w:rPr>
        <w:t xml:space="preserve"> a </w:t>
      </w:r>
      <w:r w:rsidR="00492F00">
        <w:rPr>
          <w:rFonts w:ascii="Garamond" w:hAnsi="Garamond"/>
          <w:sz w:val="28"/>
          <w:szCs w:val="28"/>
        </w:rPr>
        <w:t>f</w:t>
      </w:r>
      <w:r w:rsidRPr="00FD1570">
        <w:rPr>
          <w:rFonts w:ascii="Garamond" w:hAnsi="Garamond"/>
          <w:sz w:val="28"/>
          <w:szCs w:val="28"/>
        </w:rPr>
        <w:t>ranchise</w:t>
      </w:r>
      <w:r w:rsidR="00492F00">
        <w:rPr>
          <w:rFonts w:ascii="Garamond" w:hAnsi="Garamond"/>
          <w:sz w:val="28"/>
          <w:szCs w:val="28"/>
        </w:rPr>
        <w:t xml:space="preserve"> for the construction and maintenance of electric light and power facilities in the Town; and providing for a franchise fee of generally 6% of FPL’s sale of electric energy, a 30 year term, the repeal of Ord</w:t>
      </w:r>
      <w:r w:rsidR="00FB1944">
        <w:rPr>
          <w:rFonts w:ascii="Garamond" w:hAnsi="Garamond"/>
          <w:sz w:val="28"/>
          <w:szCs w:val="28"/>
        </w:rPr>
        <w:t>inance</w:t>
      </w:r>
      <w:r w:rsidR="00492F00">
        <w:rPr>
          <w:rFonts w:ascii="Garamond" w:hAnsi="Garamond"/>
          <w:sz w:val="28"/>
          <w:szCs w:val="28"/>
        </w:rPr>
        <w:t xml:space="preserve"> No. 121 on the same subject, and codification of this ordinance in a new Appendix A of the Town Code.</w:t>
      </w:r>
    </w:p>
    <w:p w:rsidR="00FD1570" w:rsidRPr="00CE5D62" w:rsidRDefault="00FD1570" w:rsidP="00FB1944">
      <w:pPr>
        <w:pStyle w:val="c1"/>
        <w:tabs>
          <w:tab w:val="left" w:pos="900"/>
          <w:tab w:val="left" w:pos="4590"/>
        </w:tabs>
        <w:jc w:val="both"/>
        <w:rPr>
          <w:rFonts w:ascii="Garamond" w:hAnsi="Garamond"/>
          <w:b/>
          <w:sz w:val="28"/>
          <w:szCs w:val="28"/>
          <w:u w:val="single"/>
        </w:rPr>
      </w:pPr>
    </w:p>
    <w:p w:rsidR="00AB1C5B" w:rsidRDefault="00C93F2A" w:rsidP="00963EA8">
      <w:pPr>
        <w:numPr>
          <w:ilvl w:val="0"/>
          <w:numId w:val="6"/>
        </w:numPr>
        <w:jc w:val="both"/>
        <w:rPr>
          <w:rFonts w:ascii="Garamond" w:hAnsi="Garamond"/>
          <w:b/>
          <w:sz w:val="28"/>
          <w:szCs w:val="28"/>
          <w:u w:val="single"/>
        </w:rPr>
      </w:pPr>
      <w:r w:rsidRPr="00F47757">
        <w:rPr>
          <w:rFonts w:ascii="Garamond" w:hAnsi="Garamond"/>
          <w:b/>
          <w:sz w:val="28"/>
          <w:szCs w:val="28"/>
          <w:u w:val="single"/>
        </w:rPr>
        <w:t xml:space="preserve">RESOLUTIONS </w:t>
      </w:r>
      <w:r w:rsidR="009D10DE" w:rsidRPr="00F47757">
        <w:rPr>
          <w:rFonts w:ascii="Garamond" w:hAnsi="Garamond"/>
          <w:b/>
          <w:sz w:val="28"/>
          <w:szCs w:val="28"/>
          <w:u w:val="single"/>
        </w:rPr>
        <w:t>–</w:t>
      </w:r>
      <w:r w:rsidRPr="00F47757">
        <w:rPr>
          <w:rFonts w:ascii="Garamond" w:hAnsi="Garamond"/>
          <w:b/>
          <w:sz w:val="28"/>
          <w:szCs w:val="28"/>
          <w:u w:val="single"/>
        </w:rPr>
        <w:t xml:space="preserve"> </w:t>
      </w:r>
      <w:r w:rsidR="00830A57" w:rsidRPr="00F47757">
        <w:rPr>
          <w:rFonts w:ascii="Garamond" w:hAnsi="Garamond"/>
          <w:b/>
          <w:sz w:val="28"/>
          <w:szCs w:val="28"/>
          <w:u w:val="single"/>
        </w:rPr>
        <w:t>NONE</w:t>
      </w:r>
    </w:p>
    <w:p w:rsidR="00DA5C90" w:rsidRPr="00963EA8" w:rsidRDefault="00DA5C90" w:rsidP="00DA5C90">
      <w:pPr>
        <w:ind w:left="720"/>
        <w:jc w:val="both"/>
        <w:rPr>
          <w:rFonts w:ascii="Garamond" w:hAnsi="Garamond"/>
          <w:b/>
          <w:sz w:val="28"/>
          <w:szCs w:val="28"/>
          <w:u w:val="single"/>
        </w:rPr>
      </w:pPr>
    </w:p>
    <w:p w:rsidR="00024413" w:rsidRPr="00F47757" w:rsidRDefault="00024413" w:rsidP="00024413">
      <w:pPr>
        <w:numPr>
          <w:ilvl w:val="0"/>
          <w:numId w:val="6"/>
        </w:numPr>
        <w:jc w:val="both"/>
        <w:rPr>
          <w:rFonts w:ascii="Garamond" w:hAnsi="Garamond"/>
          <w:b/>
          <w:sz w:val="28"/>
          <w:szCs w:val="28"/>
        </w:rPr>
      </w:pPr>
      <w:r w:rsidRPr="00F47757">
        <w:rPr>
          <w:rFonts w:ascii="Garamond" w:hAnsi="Garamond"/>
          <w:b/>
          <w:sz w:val="28"/>
          <w:szCs w:val="28"/>
          <w:u w:val="single"/>
        </w:rPr>
        <w:t xml:space="preserve">OTHER BUSINESS – </w:t>
      </w:r>
      <w:r w:rsidR="003D2E50">
        <w:rPr>
          <w:rFonts w:ascii="Garamond" w:hAnsi="Garamond"/>
          <w:b/>
          <w:sz w:val="28"/>
          <w:szCs w:val="28"/>
          <w:u w:val="single"/>
        </w:rPr>
        <w:t xml:space="preserve">TAB </w:t>
      </w:r>
      <w:r w:rsidR="00CE5D62">
        <w:rPr>
          <w:rFonts w:ascii="Garamond" w:hAnsi="Garamond"/>
          <w:b/>
          <w:sz w:val="28"/>
          <w:szCs w:val="28"/>
          <w:u w:val="single"/>
        </w:rPr>
        <w:t>4</w:t>
      </w:r>
    </w:p>
    <w:p w:rsidR="00C07FBF" w:rsidRDefault="00C07FBF" w:rsidP="00C07FBF">
      <w:pPr>
        <w:pStyle w:val="ListParagraph"/>
        <w:tabs>
          <w:tab w:val="left" w:pos="1080"/>
          <w:tab w:val="left" w:pos="1350"/>
        </w:tabs>
        <w:jc w:val="both"/>
        <w:rPr>
          <w:rFonts w:ascii="Garamond" w:hAnsi="Garamond"/>
          <w:sz w:val="28"/>
          <w:szCs w:val="28"/>
          <w:highlight w:val="yellow"/>
        </w:rPr>
      </w:pPr>
    </w:p>
    <w:p w:rsidR="00353906" w:rsidRDefault="00FB1944" w:rsidP="00C07FBF">
      <w:pPr>
        <w:pStyle w:val="ListParagraph"/>
        <w:numPr>
          <w:ilvl w:val="0"/>
          <w:numId w:val="37"/>
        </w:numPr>
        <w:tabs>
          <w:tab w:val="left" w:pos="1080"/>
          <w:tab w:val="left" w:pos="1350"/>
        </w:tabs>
        <w:jc w:val="both"/>
        <w:rPr>
          <w:rFonts w:ascii="Garamond" w:hAnsi="Garamond"/>
          <w:sz w:val="28"/>
          <w:szCs w:val="28"/>
        </w:rPr>
      </w:pPr>
      <w:r>
        <w:rPr>
          <w:rFonts w:ascii="Garamond" w:hAnsi="Garamond"/>
          <w:sz w:val="28"/>
          <w:szCs w:val="28"/>
        </w:rPr>
        <w:t xml:space="preserve"> </w:t>
      </w:r>
      <w:r w:rsidR="00353906">
        <w:rPr>
          <w:rFonts w:ascii="Garamond" w:hAnsi="Garamond"/>
          <w:sz w:val="28"/>
          <w:szCs w:val="28"/>
        </w:rPr>
        <w:t>Consideration of four</w:t>
      </w:r>
      <w:r>
        <w:rPr>
          <w:rFonts w:ascii="Garamond" w:hAnsi="Garamond"/>
          <w:sz w:val="28"/>
          <w:szCs w:val="28"/>
        </w:rPr>
        <w:t xml:space="preserve"> (4)</w:t>
      </w:r>
      <w:r w:rsidR="00353906">
        <w:rPr>
          <w:rFonts w:ascii="Garamond" w:hAnsi="Garamond"/>
          <w:sz w:val="28"/>
          <w:szCs w:val="28"/>
        </w:rPr>
        <w:t xml:space="preserve"> proposed Ordinances providing for the following changes to the Town Chart</w:t>
      </w:r>
      <w:r>
        <w:rPr>
          <w:rFonts w:ascii="Garamond" w:hAnsi="Garamond"/>
          <w:sz w:val="28"/>
          <w:szCs w:val="28"/>
        </w:rPr>
        <w:t>er - the elimination of Council M</w:t>
      </w:r>
      <w:r w:rsidR="00353906">
        <w:rPr>
          <w:rFonts w:ascii="Garamond" w:hAnsi="Garamond"/>
          <w:sz w:val="28"/>
          <w:szCs w:val="28"/>
        </w:rPr>
        <w:t xml:space="preserve">ember term limits; the elimination of term limits in </w:t>
      </w:r>
      <w:r w:rsidR="00E72FE1">
        <w:rPr>
          <w:rFonts w:ascii="Garamond" w:hAnsi="Garamond"/>
          <w:sz w:val="28"/>
          <w:szCs w:val="28"/>
        </w:rPr>
        <w:t>C</w:t>
      </w:r>
      <w:r>
        <w:rPr>
          <w:rFonts w:ascii="Garamond" w:hAnsi="Garamond"/>
          <w:sz w:val="28"/>
          <w:szCs w:val="28"/>
        </w:rPr>
        <w:t>harter for Boards and C</w:t>
      </w:r>
      <w:r w:rsidR="00353906">
        <w:rPr>
          <w:rFonts w:ascii="Garamond" w:hAnsi="Garamond"/>
          <w:sz w:val="28"/>
          <w:szCs w:val="28"/>
        </w:rPr>
        <w:t>ommittees along with the</w:t>
      </w:r>
      <w:r w:rsidR="00E72FE1">
        <w:rPr>
          <w:rFonts w:ascii="Garamond" w:hAnsi="Garamond"/>
          <w:sz w:val="28"/>
          <w:szCs w:val="28"/>
        </w:rPr>
        <w:t xml:space="preserve"> elimination of the</w:t>
      </w:r>
      <w:r>
        <w:rPr>
          <w:rFonts w:ascii="Garamond" w:hAnsi="Garamond"/>
          <w:sz w:val="28"/>
          <w:szCs w:val="28"/>
        </w:rPr>
        <w:t xml:space="preserve"> C</w:t>
      </w:r>
      <w:r w:rsidR="00353906">
        <w:rPr>
          <w:rFonts w:ascii="Garamond" w:hAnsi="Garamond"/>
          <w:sz w:val="28"/>
          <w:szCs w:val="28"/>
        </w:rPr>
        <w:t xml:space="preserve">itizen </w:t>
      </w:r>
      <w:r>
        <w:rPr>
          <w:rFonts w:ascii="Garamond" w:hAnsi="Garamond"/>
          <w:sz w:val="28"/>
          <w:szCs w:val="28"/>
        </w:rPr>
        <w:t>Advisory C</w:t>
      </w:r>
      <w:r w:rsidR="00353906">
        <w:rPr>
          <w:rFonts w:ascii="Garamond" w:hAnsi="Garamond"/>
          <w:sz w:val="28"/>
          <w:szCs w:val="28"/>
        </w:rPr>
        <w:t>ouncil; a new procedure should there be a vacancy on Town Council whereby there are</w:t>
      </w:r>
      <w:r>
        <w:rPr>
          <w:rFonts w:ascii="Garamond" w:hAnsi="Garamond"/>
          <w:sz w:val="28"/>
          <w:szCs w:val="28"/>
        </w:rPr>
        <w:t xml:space="preserve"> six</w:t>
      </w:r>
      <w:r w:rsidR="00353906">
        <w:rPr>
          <w:rFonts w:ascii="Garamond" w:hAnsi="Garamond"/>
          <w:sz w:val="28"/>
          <w:szCs w:val="28"/>
        </w:rPr>
        <w:t xml:space="preserve"> </w:t>
      </w:r>
      <w:r>
        <w:rPr>
          <w:rFonts w:ascii="Garamond" w:hAnsi="Garamond"/>
          <w:sz w:val="28"/>
          <w:szCs w:val="28"/>
        </w:rPr>
        <w:t xml:space="preserve">(6) </w:t>
      </w:r>
      <w:r w:rsidR="00353906">
        <w:rPr>
          <w:rFonts w:ascii="Garamond" w:hAnsi="Garamond"/>
          <w:sz w:val="28"/>
          <w:szCs w:val="28"/>
        </w:rPr>
        <w:t>mon</w:t>
      </w:r>
      <w:r>
        <w:rPr>
          <w:rFonts w:ascii="Garamond" w:hAnsi="Garamond"/>
          <w:sz w:val="28"/>
          <w:szCs w:val="28"/>
        </w:rPr>
        <w:t xml:space="preserve">ths or more remaining in a term </w:t>
      </w:r>
      <w:r w:rsidR="00353906">
        <w:rPr>
          <w:rFonts w:ascii="Garamond" w:hAnsi="Garamond"/>
          <w:sz w:val="28"/>
          <w:szCs w:val="28"/>
        </w:rPr>
        <w:t>and no regular election is scheduled in</w:t>
      </w:r>
      <w:r>
        <w:rPr>
          <w:rFonts w:ascii="Garamond" w:hAnsi="Garamond"/>
          <w:sz w:val="28"/>
          <w:szCs w:val="28"/>
        </w:rPr>
        <w:t xml:space="preserve"> six</w:t>
      </w:r>
      <w:r w:rsidR="00353906">
        <w:rPr>
          <w:rFonts w:ascii="Garamond" w:hAnsi="Garamond"/>
          <w:sz w:val="28"/>
          <w:szCs w:val="28"/>
        </w:rPr>
        <w:t xml:space="preserve"> </w:t>
      </w:r>
      <w:r>
        <w:rPr>
          <w:rFonts w:ascii="Garamond" w:hAnsi="Garamond"/>
          <w:sz w:val="28"/>
          <w:szCs w:val="28"/>
        </w:rPr>
        <w:t>(</w:t>
      </w:r>
      <w:r w:rsidR="00353906">
        <w:rPr>
          <w:rFonts w:ascii="Garamond" w:hAnsi="Garamond"/>
          <w:sz w:val="28"/>
          <w:szCs w:val="28"/>
        </w:rPr>
        <w:t>6</w:t>
      </w:r>
      <w:r>
        <w:rPr>
          <w:rFonts w:ascii="Garamond" w:hAnsi="Garamond"/>
          <w:sz w:val="28"/>
          <w:szCs w:val="28"/>
        </w:rPr>
        <w:t>)</w:t>
      </w:r>
      <w:r w:rsidR="00353906">
        <w:rPr>
          <w:rFonts w:ascii="Garamond" w:hAnsi="Garamond"/>
          <w:sz w:val="28"/>
          <w:szCs w:val="28"/>
        </w:rPr>
        <w:t xml:space="preserve"> months; and </w:t>
      </w:r>
      <w:r w:rsidR="00492F00">
        <w:rPr>
          <w:rFonts w:ascii="Garamond" w:hAnsi="Garamond"/>
          <w:sz w:val="28"/>
          <w:szCs w:val="28"/>
        </w:rPr>
        <w:t xml:space="preserve">elimination of </w:t>
      </w:r>
      <w:r w:rsidR="00E72FE1">
        <w:rPr>
          <w:rFonts w:ascii="Garamond" w:hAnsi="Garamond"/>
          <w:sz w:val="28"/>
          <w:szCs w:val="28"/>
        </w:rPr>
        <w:t xml:space="preserve">a </w:t>
      </w:r>
      <w:r w:rsidR="00492F00">
        <w:rPr>
          <w:rFonts w:ascii="Garamond" w:hAnsi="Garamond"/>
          <w:sz w:val="28"/>
          <w:szCs w:val="28"/>
        </w:rPr>
        <w:t>specific college degree type and number of years of municipal management experience in order to be considered for office of T</w:t>
      </w:r>
      <w:r w:rsidR="00E72FE1">
        <w:rPr>
          <w:rFonts w:ascii="Garamond" w:hAnsi="Garamond"/>
          <w:sz w:val="28"/>
          <w:szCs w:val="28"/>
        </w:rPr>
        <w:t>own Manager pursuant to the Charter.</w:t>
      </w:r>
    </w:p>
    <w:p w:rsidR="00E94629" w:rsidRDefault="00E94629" w:rsidP="00E94629">
      <w:pPr>
        <w:pStyle w:val="ListParagraph"/>
        <w:tabs>
          <w:tab w:val="left" w:pos="1080"/>
          <w:tab w:val="left" w:pos="1350"/>
        </w:tabs>
        <w:ind w:left="1440"/>
        <w:jc w:val="both"/>
        <w:rPr>
          <w:rFonts w:ascii="Garamond" w:hAnsi="Garamond"/>
          <w:sz w:val="28"/>
          <w:szCs w:val="28"/>
        </w:rPr>
      </w:pPr>
    </w:p>
    <w:p w:rsidR="0008057B" w:rsidRPr="0008057B" w:rsidRDefault="00E94629" w:rsidP="0008057B">
      <w:pPr>
        <w:pStyle w:val="ListParagraph"/>
        <w:numPr>
          <w:ilvl w:val="0"/>
          <w:numId w:val="37"/>
        </w:numPr>
        <w:tabs>
          <w:tab w:val="left" w:pos="1080"/>
          <w:tab w:val="left" w:pos="1350"/>
        </w:tabs>
        <w:jc w:val="both"/>
        <w:rPr>
          <w:rFonts w:ascii="Garamond" w:hAnsi="Garamond"/>
          <w:sz w:val="28"/>
          <w:szCs w:val="28"/>
        </w:rPr>
      </w:pPr>
      <w:r w:rsidRPr="00E64FF9">
        <w:rPr>
          <w:rFonts w:ascii="Garamond" w:hAnsi="Garamond"/>
          <w:sz w:val="28"/>
          <w:szCs w:val="28"/>
        </w:rPr>
        <w:t>Consideration</w:t>
      </w:r>
      <w:r w:rsidRPr="00854ABF">
        <w:rPr>
          <w:rFonts w:ascii="Garamond" w:hAnsi="Garamond"/>
          <w:sz w:val="28"/>
          <w:szCs w:val="28"/>
        </w:rPr>
        <w:t xml:space="preserve"> of granting a one-time </w:t>
      </w:r>
      <w:r>
        <w:rPr>
          <w:rFonts w:ascii="Garamond" w:hAnsi="Garamond"/>
          <w:sz w:val="28"/>
          <w:szCs w:val="28"/>
        </w:rPr>
        <w:t>cost of living increase</w:t>
      </w:r>
      <w:r w:rsidRPr="00854ABF">
        <w:rPr>
          <w:rFonts w:ascii="Garamond" w:hAnsi="Garamond"/>
          <w:sz w:val="28"/>
          <w:szCs w:val="28"/>
        </w:rPr>
        <w:t xml:space="preserve"> </w:t>
      </w:r>
      <w:r>
        <w:rPr>
          <w:rFonts w:ascii="Garamond" w:hAnsi="Garamond"/>
          <w:sz w:val="28"/>
          <w:szCs w:val="28"/>
        </w:rPr>
        <w:t xml:space="preserve">of </w:t>
      </w:r>
      <w:r>
        <w:rPr>
          <w:rFonts w:ascii="Garamond" w:hAnsi="Garamond"/>
          <w:sz w:val="28"/>
          <w:szCs w:val="28"/>
        </w:rPr>
        <w:t>$600</w:t>
      </w:r>
      <w:r w:rsidRPr="00854ABF">
        <w:rPr>
          <w:rFonts w:ascii="Garamond" w:hAnsi="Garamond"/>
          <w:sz w:val="28"/>
          <w:szCs w:val="28"/>
        </w:rPr>
        <w:t xml:space="preserve"> </w:t>
      </w:r>
      <w:r>
        <w:rPr>
          <w:rFonts w:ascii="Garamond" w:hAnsi="Garamond"/>
          <w:sz w:val="28"/>
          <w:szCs w:val="28"/>
        </w:rPr>
        <w:t>to all</w:t>
      </w:r>
      <w:r w:rsidRPr="00854ABF">
        <w:rPr>
          <w:rFonts w:ascii="Garamond" w:hAnsi="Garamond"/>
          <w:sz w:val="28"/>
          <w:szCs w:val="28"/>
        </w:rPr>
        <w:t xml:space="preserve"> non-bargaining employees</w:t>
      </w:r>
      <w:r>
        <w:rPr>
          <w:rFonts w:ascii="Garamond" w:hAnsi="Garamond"/>
          <w:sz w:val="28"/>
          <w:szCs w:val="28"/>
        </w:rPr>
        <w:t>;</w:t>
      </w:r>
      <w:r w:rsidRPr="00854ABF">
        <w:rPr>
          <w:rFonts w:ascii="Garamond" w:hAnsi="Garamond"/>
          <w:sz w:val="28"/>
          <w:szCs w:val="28"/>
        </w:rPr>
        <w:t xml:space="preserve"> and in addition, </w:t>
      </w:r>
      <w:r>
        <w:rPr>
          <w:rFonts w:ascii="Garamond" w:hAnsi="Garamond"/>
          <w:sz w:val="28"/>
          <w:szCs w:val="28"/>
        </w:rPr>
        <w:t xml:space="preserve">providing </w:t>
      </w:r>
      <w:r w:rsidRPr="00854ABF">
        <w:rPr>
          <w:rFonts w:ascii="Garamond" w:hAnsi="Garamond"/>
          <w:sz w:val="28"/>
          <w:szCs w:val="28"/>
        </w:rPr>
        <w:t>a two</w:t>
      </w:r>
      <w:r>
        <w:rPr>
          <w:rFonts w:ascii="Garamond" w:hAnsi="Garamond"/>
          <w:sz w:val="28"/>
          <w:szCs w:val="28"/>
        </w:rPr>
        <w:t xml:space="preserve"> point one</w:t>
      </w:r>
      <w:r w:rsidRPr="00854ABF">
        <w:rPr>
          <w:rFonts w:ascii="Garamond" w:hAnsi="Garamond"/>
          <w:sz w:val="28"/>
          <w:szCs w:val="28"/>
        </w:rPr>
        <w:t xml:space="preserve"> percent (2</w:t>
      </w:r>
      <w:r>
        <w:rPr>
          <w:rFonts w:ascii="Garamond" w:hAnsi="Garamond"/>
          <w:sz w:val="28"/>
          <w:szCs w:val="28"/>
        </w:rPr>
        <w:t>.1</w:t>
      </w:r>
      <w:r w:rsidRPr="00854ABF">
        <w:rPr>
          <w:rFonts w:ascii="Garamond" w:hAnsi="Garamond"/>
          <w:sz w:val="28"/>
          <w:szCs w:val="28"/>
        </w:rPr>
        <w:t>%) salary adjustment</w:t>
      </w:r>
      <w:r>
        <w:rPr>
          <w:rFonts w:ascii="Garamond" w:hAnsi="Garamond"/>
          <w:sz w:val="28"/>
          <w:szCs w:val="28"/>
        </w:rPr>
        <w:t xml:space="preserve"> to the same. (See memorandum.)</w:t>
      </w:r>
    </w:p>
    <w:p w:rsidR="00492F00" w:rsidRDefault="00492F00" w:rsidP="00492F00">
      <w:pPr>
        <w:pStyle w:val="ListParagraph"/>
        <w:tabs>
          <w:tab w:val="left" w:pos="1080"/>
          <w:tab w:val="left" w:pos="1350"/>
        </w:tabs>
        <w:ind w:left="1440"/>
        <w:jc w:val="both"/>
        <w:rPr>
          <w:rFonts w:ascii="Garamond" w:hAnsi="Garamond"/>
          <w:sz w:val="28"/>
          <w:szCs w:val="28"/>
        </w:rPr>
      </w:pPr>
    </w:p>
    <w:p w:rsidR="00C07FBF" w:rsidRDefault="00CE5D62" w:rsidP="00C07FBF">
      <w:pPr>
        <w:pStyle w:val="ListParagraph"/>
        <w:numPr>
          <w:ilvl w:val="0"/>
          <w:numId w:val="37"/>
        </w:numPr>
        <w:tabs>
          <w:tab w:val="left" w:pos="1080"/>
          <w:tab w:val="left" w:pos="1350"/>
        </w:tabs>
        <w:jc w:val="both"/>
        <w:rPr>
          <w:rFonts w:ascii="Garamond" w:hAnsi="Garamond"/>
          <w:sz w:val="28"/>
          <w:szCs w:val="28"/>
        </w:rPr>
      </w:pPr>
      <w:r>
        <w:rPr>
          <w:rFonts w:ascii="Garamond" w:hAnsi="Garamond"/>
          <w:sz w:val="28"/>
          <w:szCs w:val="28"/>
        </w:rPr>
        <w:t xml:space="preserve">Proclamation declaring December 1, 2014 as </w:t>
      </w:r>
      <w:r w:rsidRPr="00CE5D62">
        <w:rPr>
          <w:rFonts w:ascii="Garamond" w:hAnsi="Garamond"/>
          <w:sz w:val="28"/>
          <w:szCs w:val="28"/>
        </w:rPr>
        <w:t>World AIDS Day</w:t>
      </w:r>
      <w:r>
        <w:rPr>
          <w:rFonts w:ascii="Garamond" w:hAnsi="Garamond"/>
          <w:sz w:val="28"/>
          <w:szCs w:val="28"/>
        </w:rPr>
        <w:t xml:space="preserve">. </w:t>
      </w:r>
    </w:p>
    <w:p w:rsidR="00F47757" w:rsidRPr="00CE5D62" w:rsidRDefault="00F47757" w:rsidP="00CE5D62">
      <w:pPr>
        <w:jc w:val="both"/>
        <w:rPr>
          <w:rFonts w:ascii="Garamond" w:hAnsi="Garamond"/>
          <w:sz w:val="28"/>
          <w:szCs w:val="28"/>
        </w:rPr>
      </w:pPr>
    </w:p>
    <w:p w:rsidR="00F47757" w:rsidRPr="00F47757" w:rsidRDefault="00F47757" w:rsidP="003D2E50">
      <w:pPr>
        <w:pStyle w:val="ListParagraph"/>
        <w:numPr>
          <w:ilvl w:val="0"/>
          <w:numId w:val="35"/>
        </w:numPr>
        <w:jc w:val="both"/>
        <w:rPr>
          <w:rFonts w:ascii="Garamond" w:hAnsi="Garamond"/>
          <w:sz w:val="28"/>
          <w:szCs w:val="28"/>
        </w:rPr>
      </w:pPr>
      <w:r w:rsidRPr="00F47757">
        <w:rPr>
          <w:rFonts w:ascii="Garamond" w:hAnsi="Garamond"/>
          <w:sz w:val="28"/>
          <w:szCs w:val="28"/>
        </w:rPr>
        <w:t>Consideration to change the November Town Counci</w:t>
      </w:r>
      <w:r w:rsidR="000B2B29">
        <w:rPr>
          <w:rFonts w:ascii="Garamond" w:hAnsi="Garamond"/>
          <w:sz w:val="28"/>
          <w:szCs w:val="28"/>
        </w:rPr>
        <w:t xml:space="preserve">l meeting from </w:t>
      </w:r>
      <w:r w:rsidR="00CE5D62">
        <w:rPr>
          <w:rFonts w:ascii="Garamond" w:hAnsi="Garamond"/>
          <w:sz w:val="28"/>
          <w:szCs w:val="28"/>
        </w:rPr>
        <w:t xml:space="preserve">Tuesday, </w:t>
      </w:r>
      <w:r w:rsidR="000B2B29">
        <w:rPr>
          <w:rFonts w:ascii="Garamond" w:hAnsi="Garamond"/>
          <w:sz w:val="28"/>
          <w:szCs w:val="28"/>
        </w:rPr>
        <w:t>November 26, 2014</w:t>
      </w:r>
      <w:r w:rsidRPr="00F47757">
        <w:rPr>
          <w:rFonts w:ascii="Garamond" w:hAnsi="Garamond"/>
          <w:sz w:val="28"/>
          <w:szCs w:val="28"/>
        </w:rPr>
        <w:t xml:space="preserve"> to </w:t>
      </w:r>
      <w:r w:rsidR="00CE5D62">
        <w:rPr>
          <w:rFonts w:ascii="Garamond" w:hAnsi="Garamond"/>
          <w:sz w:val="28"/>
          <w:szCs w:val="28"/>
        </w:rPr>
        <w:t xml:space="preserve">Tuesday, </w:t>
      </w:r>
      <w:r w:rsidR="000B2B29">
        <w:rPr>
          <w:rFonts w:ascii="Garamond" w:hAnsi="Garamond"/>
          <w:sz w:val="28"/>
          <w:szCs w:val="28"/>
        </w:rPr>
        <w:t>November 18, 2014.</w:t>
      </w:r>
    </w:p>
    <w:p w:rsidR="00F47757" w:rsidRPr="00F47757" w:rsidRDefault="00F47757" w:rsidP="00F47757">
      <w:pPr>
        <w:pStyle w:val="ListParagraph"/>
        <w:rPr>
          <w:rFonts w:ascii="Garamond" w:hAnsi="Garamond"/>
          <w:sz w:val="28"/>
          <w:szCs w:val="28"/>
        </w:rPr>
      </w:pPr>
    </w:p>
    <w:p w:rsidR="00F47757" w:rsidRPr="00F47757" w:rsidRDefault="00F47757" w:rsidP="003D2E50">
      <w:pPr>
        <w:pStyle w:val="ListParagraph"/>
        <w:numPr>
          <w:ilvl w:val="0"/>
          <w:numId w:val="35"/>
        </w:numPr>
        <w:jc w:val="both"/>
        <w:rPr>
          <w:rFonts w:ascii="Garamond" w:hAnsi="Garamond"/>
          <w:sz w:val="28"/>
          <w:szCs w:val="28"/>
        </w:rPr>
      </w:pPr>
      <w:r w:rsidRPr="00F47757">
        <w:rPr>
          <w:rFonts w:ascii="Garamond" w:hAnsi="Garamond"/>
          <w:sz w:val="28"/>
          <w:szCs w:val="28"/>
        </w:rPr>
        <w:t xml:space="preserve">Consideration to change the December Town </w:t>
      </w:r>
      <w:r w:rsidR="000B2B29">
        <w:rPr>
          <w:rFonts w:ascii="Garamond" w:hAnsi="Garamond"/>
          <w:sz w:val="28"/>
          <w:szCs w:val="28"/>
        </w:rPr>
        <w:t xml:space="preserve">Council Meeting from </w:t>
      </w:r>
      <w:r w:rsidR="00CE5D62">
        <w:rPr>
          <w:rFonts w:ascii="Garamond" w:hAnsi="Garamond"/>
          <w:sz w:val="28"/>
          <w:szCs w:val="28"/>
        </w:rPr>
        <w:t xml:space="preserve">Tuesday, </w:t>
      </w:r>
      <w:r w:rsidR="000B2B29">
        <w:rPr>
          <w:rFonts w:ascii="Garamond" w:hAnsi="Garamond"/>
          <w:sz w:val="28"/>
          <w:szCs w:val="28"/>
        </w:rPr>
        <w:t>December 23, 2014</w:t>
      </w:r>
      <w:r w:rsidRPr="00F47757">
        <w:rPr>
          <w:rFonts w:ascii="Garamond" w:hAnsi="Garamond"/>
          <w:sz w:val="28"/>
          <w:szCs w:val="28"/>
        </w:rPr>
        <w:t xml:space="preserve"> to </w:t>
      </w:r>
      <w:r w:rsidR="0017103E">
        <w:rPr>
          <w:rFonts w:ascii="Garamond" w:hAnsi="Garamond"/>
          <w:sz w:val="28"/>
          <w:szCs w:val="28"/>
        </w:rPr>
        <w:t>Tuesday</w:t>
      </w:r>
      <w:r w:rsidR="00CE5D62">
        <w:rPr>
          <w:rFonts w:ascii="Garamond" w:hAnsi="Garamond"/>
          <w:sz w:val="28"/>
          <w:szCs w:val="28"/>
        </w:rPr>
        <w:t xml:space="preserve">, </w:t>
      </w:r>
      <w:r w:rsidR="00FB1944">
        <w:rPr>
          <w:rFonts w:ascii="Garamond" w:hAnsi="Garamond"/>
          <w:sz w:val="28"/>
          <w:szCs w:val="28"/>
        </w:rPr>
        <w:t>December 16</w:t>
      </w:r>
      <w:r w:rsidR="000B2B29">
        <w:rPr>
          <w:rFonts w:ascii="Garamond" w:hAnsi="Garamond"/>
          <w:sz w:val="28"/>
          <w:szCs w:val="28"/>
        </w:rPr>
        <w:t>, 2014.</w:t>
      </w:r>
    </w:p>
    <w:p w:rsidR="00D96C37" w:rsidRPr="00F47757" w:rsidRDefault="00D96C37" w:rsidP="00D96C37">
      <w:pPr>
        <w:pStyle w:val="ListParagraph"/>
        <w:rPr>
          <w:rFonts w:ascii="Garamond" w:hAnsi="Garamond"/>
          <w:b/>
          <w:sz w:val="28"/>
          <w:szCs w:val="28"/>
        </w:rPr>
      </w:pPr>
    </w:p>
    <w:p w:rsidR="005354CF" w:rsidRPr="00F47757" w:rsidRDefault="005354CF" w:rsidP="001A5ECC">
      <w:pPr>
        <w:numPr>
          <w:ilvl w:val="0"/>
          <w:numId w:val="6"/>
        </w:numPr>
        <w:jc w:val="both"/>
        <w:rPr>
          <w:rFonts w:ascii="Garamond" w:hAnsi="Garamond"/>
          <w:b/>
          <w:sz w:val="28"/>
          <w:szCs w:val="28"/>
          <w:u w:val="single"/>
        </w:rPr>
      </w:pPr>
      <w:r w:rsidRPr="00F47757">
        <w:rPr>
          <w:rFonts w:ascii="Garamond" w:hAnsi="Garamond"/>
          <w:b/>
          <w:sz w:val="28"/>
          <w:szCs w:val="28"/>
          <w:u w:val="single"/>
        </w:rPr>
        <w:t>FINANCIALS</w:t>
      </w:r>
      <w:r w:rsidR="00B33263" w:rsidRPr="00F47757">
        <w:rPr>
          <w:rFonts w:ascii="Garamond" w:hAnsi="Garamond"/>
          <w:b/>
          <w:sz w:val="28"/>
          <w:szCs w:val="28"/>
          <w:u w:val="single"/>
        </w:rPr>
        <w:t xml:space="preserve"> – TAB</w:t>
      </w:r>
      <w:r w:rsidR="00F53F8E" w:rsidRPr="00F47757">
        <w:rPr>
          <w:rFonts w:ascii="Garamond" w:hAnsi="Garamond"/>
          <w:b/>
          <w:sz w:val="28"/>
          <w:szCs w:val="28"/>
          <w:u w:val="single"/>
        </w:rPr>
        <w:t xml:space="preserve"> </w:t>
      </w:r>
      <w:r w:rsidR="00CE5D62">
        <w:rPr>
          <w:rFonts w:ascii="Garamond" w:hAnsi="Garamond"/>
          <w:b/>
          <w:sz w:val="28"/>
          <w:szCs w:val="28"/>
          <w:u w:val="single"/>
        </w:rPr>
        <w:t>5</w:t>
      </w:r>
    </w:p>
    <w:p w:rsidR="00EA5EDA" w:rsidRPr="00F47757" w:rsidRDefault="00EA5EDA" w:rsidP="00EA5EDA">
      <w:pPr>
        <w:ind w:left="1800" w:right="1152"/>
        <w:jc w:val="both"/>
        <w:rPr>
          <w:rFonts w:ascii="Garamond" w:hAnsi="Garamond"/>
          <w:b/>
          <w:color w:val="000000"/>
          <w:sz w:val="28"/>
          <w:szCs w:val="28"/>
          <w:u w:val="single"/>
        </w:rPr>
      </w:pPr>
    </w:p>
    <w:p w:rsidR="00FB1944" w:rsidRPr="00E94629" w:rsidRDefault="00DF179F" w:rsidP="00FB1944">
      <w:pPr>
        <w:numPr>
          <w:ilvl w:val="0"/>
          <w:numId w:val="12"/>
        </w:numPr>
        <w:tabs>
          <w:tab w:val="left" w:pos="9630"/>
        </w:tabs>
        <w:ind w:right="18"/>
        <w:jc w:val="both"/>
        <w:rPr>
          <w:rFonts w:ascii="Garamond" w:hAnsi="Garamond"/>
          <w:b/>
          <w:color w:val="000000"/>
          <w:sz w:val="28"/>
          <w:szCs w:val="28"/>
          <w:u w:val="single"/>
        </w:rPr>
      </w:pPr>
      <w:r w:rsidRPr="00F47757">
        <w:rPr>
          <w:rFonts w:ascii="Garamond" w:hAnsi="Garamond"/>
          <w:color w:val="000000"/>
          <w:sz w:val="28"/>
          <w:szCs w:val="28"/>
        </w:rPr>
        <w:t>Un-audited Financial Statements for</w:t>
      </w:r>
      <w:r w:rsidR="00BC5598" w:rsidRPr="00F47757">
        <w:rPr>
          <w:rFonts w:ascii="Garamond" w:hAnsi="Garamond"/>
          <w:color w:val="000000"/>
          <w:sz w:val="28"/>
          <w:szCs w:val="28"/>
        </w:rPr>
        <w:t xml:space="preserve"> </w:t>
      </w:r>
      <w:r w:rsidRPr="00F47757">
        <w:rPr>
          <w:rFonts w:ascii="Garamond" w:hAnsi="Garamond"/>
          <w:color w:val="000000"/>
          <w:sz w:val="28"/>
          <w:szCs w:val="28"/>
        </w:rPr>
        <w:t>period ending</w:t>
      </w:r>
      <w:r w:rsidR="00E0247D" w:rsidRPr="00F47757">
        <w:rPr>
          <w:rFonts w:ascii="Garamond" w:hAnsi="Garamond"/>
          <w:color w:val="000000"/>
          <w:sz w:val="28"/>
          <w:szCs w:val="28"/>
        </w:rPr>
        <w:t xml:space="preserve"> </w:t>
      </w:r>
      <w:r w:rsidR="00830A57" w:rsidRPr="00F47757">
        <w:rPr>
          <w:rFonts w:ascii="Garamond" w:hAnsi="Garamond"/>
          <w:color w:val="000000"/>
          <w:sz w:val="28"/>
          <w:szCs w:val="28"/>
        </w:rPr>
        <w:t xml:space="preserve">September </w:t>
      </w:r>
      <w:r w:rsidR="004462C1" w:rsidRPr="00F47757">
        <w:rPr>
          <w:rFonts w:ascii="Garamond" w:hAnsi="Garamond"/>
          <w:color w:val="000000"/>
          <w:sz w:val="28"/>
          <w:szCs w:val="28"/>
        </w:rPr>
        <w:t>201</w:t>
      </w:r>
      <w:r w:rsidR="000B2B29">
        <w:rPr>
          <w:rFonts w:ascii="Garamond" w:hAnsi="Garamond"/>
          <w:color w:val="000000"/>
          <w:sz w:val="28"/>
          <w:szCs w:val="28"/>
        </w:rPr>
        <w:t>4</w:t>
      </w:r>
    </w:p>
    <w:p w:rsidR="00E94629" w:rsidRDefault="00E94629" w:rsidP="00E94629">
      <w:pPr>
        <w:tabs>
          <w:tab w:val="left" w:pos="9630"/>
        </w:tabs>
        <w:ind w:right="18"/>
        <w:jc w:val="both"/>
        <w:rPr>
          <w:rFonts w:ascii="Garamond" w:hAnsi="Garamond"/>
          <w:color w:val="000000"/>
          <w:sz w:val="28"/>
          <w:szCs w:val="28"/>
        </w:rPr>
      </w:pPr>
    </w:p>
    <w:p w:rsidR="00E94629" w:rsidRDefault="00E94629" w:rsidP="00E94629">
      <w:pPr>
        <w:tabs>
          <w:tab w:val="left" w:pos="9630"/>
        </w:tabs>
        <w:ind w:right="18"/>
        <w:jc w:val="both"/>
        <w:rPr>
          <w:rFonts w:ascii="Garamond" w:hAnsi="Garamond"/>
          <w:color w:val="000000"/>
          <w:sz w:val="28"/>
          <w:szCs w:val="28"/>
        </w:rPr>
      </w:pPr>
    </w:p>
    <w:p w:rsidR="00E94629" w:rsidRPr="00FB1944" w:rsidRDefault="00E94629" w:rsidP="00E94629">
      <w:pPr>
        <w:tabs>
          <w:tab w:val="left" w:pos="9630"/>
        </w:tabs>
        <w:ind w:right="18"/>
        <w:jc w:val="both"/>
        <w:rPr>
          <w:rFonts w:ascii="Garamond" w:hAnsi="Garamond"/>
          <w:b/>
          <w:color w:val="000000"/>
          <w:sz w:val="28"/>
          <w:szCs w:val="28"/>
          <w:u w:val="single"/>
        </w:rPr>
      </w:pPr>
    </w:p>
    <w:p w:rsidR="003D2E50" w:rsidRPr="003D2E50" w:rsidRDefault="003D2E50" w:rsidP="003D2E50">
      <w:pPr>
        <w:pStyle w:val="ListParagraph"/>
        <w:tabs>
          <w:tab w:val="left" w:pos="9630"/>
        </w:tabs>
        <w:ind w:right="18"/>
        <w:jc w:val="both"/>
        <w:rPr>
          <w:rFonts w:ascii="Garamond" w:hAnsi="Garamond"/>
          <w:b/>
          <w:color w:val="000000"/>
          <w:sz w:val="28"/>
          <w:szCs w:val="28"/>
          <w:u w:val="single"/>
        </w:rPr>
      </w:pPr>
    </w:p>
    <w:p w:rsidR="00AE5084" w:rsidRPr="003D2E50" w:rsidRDefault="00C91DEB" w:rsidP="003D2E50">
      <w:pPr>
        <w:pStyle w:val="ListParagraph"/>
        <w:numPr>
          <w:ilvl w:val="0"/>
          <w:numId w:val="6"/>
        </w:numPr>
        <w:tabs>
          <w:tab w:val="left" w:pos="9630"/>
        </w:tabs>
        <w:ind w:right="18"/>
        <w:jc w:val="both"/>
        <w:rPr>
          <w:rFonts w:ascii="Garamond" w:hAnsi="Garamond"/>
          <w:b/>
          <w:color w:val="000000"/>
          <w:sz w:val="28"/>
          <w:szCs w:val="28"/>
          <w:u w:val="single"/>
        </w:rPr>
      </w:pPr>
      <w:r w:rsidRPr="003D2E50">
        <w:rPr>
          <w:rFonts w:ascii="Garamond" w:hAnsi="Garamond"/>
          <w:b/>
          <w:sz w:val="28"/>
          <w:szCs w:val="28"/>
          <w:u w:val="single"/>
        </w:rPr>
        <w:t>REPOR</w:t>
      </w:r>
      <w:r w:rsidR="00010BEB" w:rsidRPr="003D2E50">
        <w:rPr>
          <w:rFonts w:ascii="Garamond" w:hAnsi="Garamond"/>
          <w:b/>
          <w:sz w:val="28"/>
          <w:szCs w:val="28"/>
          <w:u w:val="single"/>
        </w:rPr>
        <w:t>TS OF TOWN OFFICIALS</w:t>
      </w:r>
      <w:r w:rsidR="00B33263" w:rsidRPr="003D2E50">
        <w:rPr>
          <w:rFonts w:ascii="Garamond" w:hAnsi="Garamond"/>
          <w:b/>
          <w:sz w:val="28"/>
          <w:szCs w:val="28"/>
          <w:u w:val="single"/>
        </w:rPr>
        <w:t xml:space="preserve"> – TAB</w:t>
      </w:r>
      <w:r w:rsidR="00A007AE" w:rsidRPr="003D2E50">
        <w:rPr>
          <w:rFonts w:ascii="Garamond" w:hAnsi="Garamond"/>
          <w:b/>
          <w:sz w:val="28"/>
          <w:szCs w:val="28"/>
          <w:u w:val="single"/>
        </w:rPr>
        <w:t xml:space="preserve"> </w:t>
      </w:r>
      <w:r w:rsidR="00CE5D62">
        <w:rPr>
          <w:rFonts w:ascii="Garamond" w:hAnsi="Garamond"/>
          <w:b/>
          <w:sz w:val="28"/>
          <w:szCs w:val="28"/>
          <w:u w:val="single"/>
        </w:rPr>
        <w:t>6</w:t>
      </w:r>
    </w:p>
    <w:p w:rsidR="003D2E50" w:rsidRDefault="003D2E50" w:rsidP="003D2E50">
      <w:pPr>
        <w:ind w:left="1800"/>
        <w:jc w:val="both"/>
        <w:rPr>
          <w:rFonts w:ascii="Garamond" w:hAnsi="Garamond"/>
          <w:sz w:val="28"/>
          <w:szCs w:val="28"/>
        </w:rPr>
      </w:pPr>
    </w:p>
    <w:p w:rsidR="006204C7" w:rsidRDefault="002357EC" w:rsidP="002357EC">
      <w:pPr>
        <w:numPr>
          <w:ilvl w:val="0"/>
          <w:numId w:val="13"/>
        </w:numPr>
        <w:jc w:val="both"/>
        <w:rPr>
          <w:rFonts w:ascii="Garamond" w:hAnsi="Garamond"/>
          <w:b/>
          <w:sz w:val="28"/>
          <w:szCs w:val="28"/>
        </w:rPr>
      </w:pPr>
      <w:r>
        <w:rPr>
          <w:rFonts w:ascii="Garamond" w:hAnsi="Garamond"/>
          <w:b/>
          <w:sz w:val="28"/>
          <w:szCs w:val="28"/>
        </w:rPr>
        <w:t>Town Manager</w:t>
      </w:r>
    </w:p>
    <w:p w:rsidR="0008057B" w:rsidRDefault="0008057B" w:rsidP="0008057B">
      <w:pPr>
        <w:jc w:val="both"/>
        <w:rPr>
          <w:rFonts w:ascii="Garamond" w:hAnsi="Garamond"/>
          <w:b/>
          <w:sz w:val="28"/>
          <w:szCs w:val="28"/>
        </w:rPr>
      </w:pPr>
    </w:p>
    <w:p w:rsidR="0008057B" w:rsidRPr="0008057B" w:rsidRDefault="0008057B" w:rsidP="0008057B">
      <w:pPr>
        <w:pStyle w:val="ListParagraph"/>
        <w:numPr>
          <w:ilvl w:val="0"/>
          <w:numId w:val="41"/>
        </w:numPr>
        <w:jc w:val="both"/>
        <w:rPr>
          <w:rFonts w:ascii="Garamond" w:hAnsi="Garamond"/>
          <w:b/>
          <w:sz w:val="28"/>
          <w:szCs w:val="28"/>
        </w:rPr>
      </w:pPr>
      <w:r>
        <w:rPr>
          <w:rFonts w:ascii="Garamond" w:hAnsi="Garamond"/>
          <w:sz w:val="28"/>
          <w:szCs w:val="28"/>
        </w:rPr>
        <w:t>Consideration for replacement of Police Vehicle #689 with new vehicle.  New vehicle to be purchased within this year’s 2014/2015 FY Budget.  (See attached Memo)</w:t>
      </w:r>
    </w:p>
    <w:p w:rsidR="00E94629" w:rsidRPr="002357EC" w:rsidRDefault="00E94629" w:rsidP="00E94629">
      <w:pPr>
        <w:ind w:left="1800"/>
        <w:jc w:val="both"/>
        <w:rPr>
          <w:rFonts w:ascii="Garamond" w:hAnsi="Garamond"/>
          <w:b/>
          <w:sz w:val="28"/>
          <w:szCs w:val="28"/>
        </w:rPr>
      </w:pPr>
    </w:p>
    <w:p w:rsidR="00963EA8" w:rsidRDefault="00963EA8" w:rsidP="00963EA8">
      <w:pPr>
        <w:numPr>
          <w:ilvl w:val="0"/>
          <w:numId w:val="13"/>
        </w:numPr>
        <w:jc w:val="both"/>
        <w:rPr>
          <w:rFonts w:ascii="Garamond" w:hAnsi="Garamond"/>
          <w:b/>
          <w:sz w:val="28"/>
          <w:szCs w:val="28"/>
        </w:rPr>
      </w:pPr>
      <w:r w:rsidRPr="00963EA8">
        <w:rPr>
          <w:rFonts w:ascii="Garamond" w:hAnsi="Garamond"/>
          <w:b/>
          <w:sz w:val="28"/>
          <w:szCs w:val="28"/>
        </w:rPr>
        <w:t>Police Department</w:t>
      </w:r>
    </w:p>
    <w:p w:rsidR="00FB1944" w:rsidRPr="00963EA8" w:rsidRDefault="00FB1944" w:rsidP="00FB1944">
      <w:pPr>
        <w:ind w:left="1800"/>
        <w:jc w:val="both"/>
        <w:rPr>
          <w:rFonts w:ascii="Garamond" w:hAnsi="Garamond"/>
          <w:b/>
          <w:sz w:val="28"/>
          <w:szCs w:val="28"/>
        </w:rPr>
      </w:pPr>
    </w:p>
    <w:p w:rsidR="00E0247D" w:rsidRPr="00F47757" w:rsidRDefault="00485D6E" w:rsidP="001025BF">
      <w:pPr>
        <w:numPr>
          <w:ilvl w:val="0"/>
          <w:numId w:val="10"/>
        </w:numPr>
        <w:tabs>
          <w:tab w:val="clear" w:pos="2880"/>
          <w:tab w:val="num" w:pos="2340"/>
        </w:tabs>
        <w:ind w:left="1800" w:firstLine="360"/>
        <w:jc w:val="both"/>
        <w:rPr>
          <w:rFonts w:ascii="Garamond" w:hAnsi="Garamond"/>
          <w:sz w:val="28"/>
          <w:szCs w:val="28"/>
        </w:rPr>
      </w:pPr>
      <w:r w:rsidRPr="00F47757">
        <w:rPr>
          <w:rFonts w:ascii="Garamond" w:hAnsi="Garamond"/>
          <w:sz w:val="28"/>
          <w:szCs w:val="28"/>
        </w:rPr>
        <w:t xml:space="preserve"> </w:t>
      </w:r>
      <w:r w:rsidR="00494216" w:rsidRPr="00F47757">
        <w:rPr>
          <w:rFonts w:ascii="Garamond" w:hAnsi="Garamond"/>
          <w:sz w:val="28"/>
          <w:szCs w:val="28"/>
        </w:rPr>
        <w:t xml:space="preserve">Activity Report for </w:t>
      </w:r>
      <w:r w:rsidR="00830A57" w:rsidRPr="00F47757">
        <w:rPr>
          <w:rFonts w:ascii="Garamond" w:hAnsi="Garamond"/>
          <w:sz w:val="28"/>
          <w:szCs w:val="28"/>
        </w:rPr>
        <w:t>September</w:t>
      </w:r>
      <w:r w:rsidR="000B2B29">
        <w:rPr>
          <w:rFonts w:ascii="Garamond" w:hAnsi="Garamond"/>
          <w:sz w:val="28"/>
          <w:szCs w:val="28"/>
        </w:rPr>
        <w:t xml:space="preserve"> 2014</w:t>
      </w:r>
    </w:p>
    <w:p w:rsidR="001025BF" w:rsidRPr="00F47757" w:rsidRDefault="001025BF" w:rsidP="001025BF">
      <w:pPr>
        <w:ind w:left="2160"/>
        <w:jc w:val="both"/>
        <w:rPr>
          <w:rFonts w:ascii="Garamond" w:hAnsi="Garamond"/>
          <w:sz w:val="28"/>
          <w:szCs w:val="28"/>
        </w:rPr>
      </w:pPr>
    </w:p>
    <w:p w:rsidR="006204C7" w:rsidRPr="00963EA8" w:rsidRDefault="00C91DEB" w:rsidP="001025BF">
      <w:pPr>
        <w:numPr>
          <w:ilvl w:val="0"/>
          <w:numId w:val="13"/>
        </w:numPr>
        <w:jc w:val="both"/>
        <w:rPr>
          <w:rFonts w:ascii="Garamond" w:hAnsi="Garamond"/>
          <w:b/>
          <w:sz w:val="28"/>
          <w:szCs w:val="28"/>
        </w:rPr>
      </w:pPr>
      <w:r w:rsidRPr="00963EA8">
        <w:rPr>
          <w:rFonts w:ascii="Garamond" w:hAnsi="Garamond"/>
          <w:b/>
          <w:sz w:val="28"/>
          <w:szCs w:val="28"/>
        </w:rPr>
        <w:t>Town Attorney</w:t>
      </w:r>
    </w:p>
    <w:p w:rsidR="001025BF" w:rsidRPr="00F47757" w:rsidRDefault="001025BF" w:rsidP="001025BF">
      <w:pPr>
        <w:ind w:left="1800"/>
        <w:jc w:val="both"/>
        <w:rPr>
          <w:rFonts w:ascii="Garamond" w:hAnsi="Garamond"/>
          <w:sz w:val="28"/>
          <w:szCs w:val="28"/>
        </w:rPr>
      </w:pPr>
    </w:p>
    <w:p w:rsidR="00C91DEB" w:rsidRDefault="00C91DEB" w:rsidP="00C91DEB">
      <w:pPr>
        <w:numPr>
          <w:ilvl w:val="0"/>
          <w:numId w:val="13"/>
        </w:numPr>
        <w:jc w:val="both"/>
        <w:rPr>
          <w:rFonts w:ascii="Garamond" w:hAnsi="Garamond"/>
          <w:b/>
          <w:sz w:val="28"/>
          <w:szCs w:val="28"/>
        </w:rPr>
      </w:pPr>
      <w:r w:rsidRPr="00963EA8">
        <w:rPr>
          <w:rFonts w:ascii="Garamond" w:hAnsi="Garamond"/>
          <w:b/>
          <w:sz w:val="28"/>
          <w:szCs w:val="28"/>
        </w:rPr>
        <w:t>Building Official</w:t>
      </w:r>
    </w:p>
    <w:p w:rsidR="00FB1944" w:rsidRPr="00963EA8" w:rsidRDefault="00FB1944" w:rsidP="00FB1944">
      <w:pPr>
        <w:jc w:val="both"/>
        <w:rPr>
          <w:rFonts w:ascii="Garamond" w:hAnsi="Garamond"/>
          <w:b/>
          <w:sz w:val="28"/>
          <w:szCs w:val="28"/>
        </w:rPr>
      </w:pPr>
      <w:bookmarkStart w:id="0" w:name="_GoBack"/>
      <w:bookmarkEnd w:id="0"/>
    </w:p>
    <w:p w:rsidR="005354CF" w:rsidRPr="00F47757" w:rsidRDefault="005354CF" w:rsidP="005354CF">
      <w:pPr>
        <w:numPr>
          <w:ilvl w:val="0"/>
          <w:numId w:val="11"/>
        </w:numPr>
        <w:jc w:val="both"/>
        <w:rPr>
          <w:rFonts w:ascii="Garamond" w:hAnsi="Garamond"/>
          <w:sz w:val="28"/>
          <w:szCs w:val="28"/>
        </w:rPr>
      </w:pPr>
      <w:r w:rsidRPr="00F47757">
        <w:rPr>
          <w:rFonts w:ascii="Garamond" w:hAnsi="Garamond"/>
          <w:sz w:val="28"/>
          <w:szCs w:val="28"/>
        </w:rPr>
        <w:t xml:space="preserve">Report on building permits issued thru </w:t>
      </w:r>
      <w:r w:rsidR="00830A57" w:rsidRPr="00F47757">
        <w:rPr>
          <w:rFonts w:ascii="Garamond" w:hAnsi="Garamond"/>
          <w:sz w:val="28"/>
          <w:szCs w:val="28"/>
        </w:rPr>
        <w:t>September</w:t>
      </w:r>
      <w:r w:rsidR="000B2B29">
        <w:rPr>
          <w:rFonts w:ascii="Garamond" w:hAnsi="Garamond"/>
          <w:sz w:val="28"/>
          <w:szCs w:val="28"/>
        </w:rPr>
        <w:t xml:space="preserve"> 2014</w:t>
      </w:r>
    </w:p>
    <w:p w:rsidR="00C91DEB" w:rsidRPr="00F47757" w:rsidRDefault="00C91DEB" w:rsidP="00C91DEB">
      <w:pPr>
        <w:ind w:left="360"/>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BOARD AND COMMITTEE REPORTS</w:t>
      </w:r>
    </w:p>
    <w:p w:rsidR="00AE5084" w:rsidRPr="00F47757" w:rsidRDefault="00AE5084" w:rsidP="00AE5084">
      <w:pPr>
        <w:tabs>
          <w:tab w:val="left" w:pos="1530"/>
        </w:tabs>
        <w:ind w:left="1440"/>
        <w:rPr>
          <w:rFonts w:ascii="Garamond" w:hAnsi="Garamond"/>
          <w:sz w:val="28"/>
          <w:szCs w:val="28"/>
        </w:rPr>
      </w:pPr>
    </w:p>
    <w:p w:rsidR="009D6AA2" w:rsidRPr="00F47757" w:rsidRDefault="009D6AA2" w:rsidP="009D6AA2">
      <w:pPr>
        <w:numPr>
          <w:ilvl w:val="0"/>
          <w:numId w:val="6"/>
        </w:numPr>
        <w:jc w:val="both"/>
        <w:rPr>
          <w:rFonts w:ascii="Garamond" w:hAnsi="Garamond"/>
          <w:b/>
          <w:sz w:val="28"/>
          <w:szCs w:val="28"/>
          <w:u w:val="single"/>
        </w:rPr>
      </w:pPr>
      <w:r w:rsidRPr="00F47757">
        <w:rPr>
          <w:rFonts w:ascii="Garamond" w:hAnsi="Garamond"/>
          <w:b/>
          <w:sz w:val="28"/>
          <w:szCs w:val="28"/>
          <w:u w:val="single"/>
        </w:rPr>
        <w:t>MAYOR’S REPORT</w:t>
      </w:r>
    </w:p>
    <w:p w:rsidR="009D6AA2" w:rsidRPr="00F47757" w:rsidRDefault="009D6AA2" w:rsidP="009D6AA2">
      <w:pPr>
        <w:ind w:left="360"/>
        <w:jc w:val="both"/>
        <w:rPr>
          <w:rFonts w:ascii="Garamond" w:hAnsi="Garamond"/>
          <w:sz w:val="28"/>
          <w:szCs w:val="28"/>
        </w:rPr>
      </w:pPr>
    </w:p>
    <w:p w:rsidR="009D6AA2" w:rsidRPr="00F47757" w:rsidRDefault="00531F1D" w:rsidP="009D6AA2">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9D6AA2" w:rsidRPr="00F47757">
        <w:rPr>
          <w:rFonts w:ascii="Garamond" w:hAnsi="Garamond"/>
          <w:b/>
          <w:sz w:val="28"/>
          <w:szCs w:val="28"/>
          <w:u w:val="single"/>
        </w:rPr>
        <w:t>REPORTS FROM MEMBERS OF COUNCIL</w:t>
      </w:r>
    </w:p>
    <w:p w:rsidR="007E230F" w:rsidRPr="00F47757" w:rsidRDefault="007E230F" w:rsidP="007E230F">
      <w:pPr>
        <w:pStyle w:val="ListParagraph"/>
        <w:rPr>
          <w:rFonts w:ascii="Garamond" w:hAnsi="Garamond"/>
          <w:b/>
          <w:sz w:val="28"/>
          <w:szCs w:val="28"/>
          <w:u w:val="single"/>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PUBLIC COMMENTS</w:t>
      </w:r>
    </w:p>
    <w:p w:rsidR="00C91DEB" w:rsidRPr="00F47757" w:rsidRDefault="00C91DEB" w:rsidP="00C91DEB">
      <w:pPr>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ADJOURNMENT</w:t>
      </w:r>
    </w:p>
    <w:p w:rsidR="002F5577" w:rsidRDefault="002F5577" w:rsidP="00C91823">
      <w:pPr>
        <w:pStyle w:val="Title"/>
        <w:ind w:left="-864" w:right="-864"/>
        <w:jc w:val="both"/>
        <w:rPr>
          <w:rFonts w:ascii="Garamond" w:hAnsi="Garamond"/>
          <w:b/>
          <w:sz w:val="22"/>
          <w:szCs w:val="22"/>
        </w:rPr>
      </w:pPr>
    </w:p>
    <w:p w:rsidR="002F5577" w:rsidRDefault="002F5577" w:rsidP="00C91823">
      <w:pPr>
        <w:pStyle w:val="Title"/>
        <w:ind w:left="-864" w:right="-864"/>
        <w:jc w:val="both"/>
        <w:rPr>
          <w:rFonts w:ascii="Garamond" w:hAnsi="Garamond"/>
          <w:b/>
          <w:sz w:val="22"/>
          <w:szCs w:val="22"/>
        </w:rPr>
      </w:pPr>
    </w:p>
    <w:p w:rsidR="002F5577" w:rsidRDefault="002F5577" w:rsidP="00C91823">
      <w:pPr>
        <w:pStyle w:val="Title"/>
        <w:ind w:left="-864" w:right="-864"/>
        <w:jc w:val="both"/>
        <w:rPr>
          <w:rFonts w:ascii="Garamond" w:hAnsi="Garamond"/>
          <w:b/>
          <w:sz w:val="22"/>
          <w:szCs w:val="22"/>
        </w:rPr>
      </w:pPr>
    </w:p>
    <w:p w:rsidR="00FD1570" w:rsidRDefault="00FD1570" w:rsidP="00E94629">
      <w:pPr>
        <w:pStyle w:val="Title"/>
        <w:ind w:right="-864"/>
        <w:jc w:val="both"/>
        <w:rPr>
          <w:rFonts w:ascii="Garamond" w:hAnsi="Garamond"/>
          <w:b/>
          <w:sz w:val="22"/>
          <w:szCs w:val="22"/>
        </w:rPr>
      </w:pPr>
    </w:p>
    <w:p w:rsidR="00FD1570" w:rsidRDefault="00FD1570" w:rsidP="00C91823">
      <w:pPr>
        <w:pStyle w:val="Title"/>
        <w:ind w:left="-864" w:right="-864"/>
        <w:jc w:val="both"/>
        <w:rPr>
          <w:rFonts w:ascii="Garamond" w:hAnsi="Garamond"/>
          <w:b/>
          <w:sz w:val="22"/>
          <w:szCs w:val="22"/>
        </w:rPr>
      </w:pPr>
    </w:p>
    <w:p w:rsidR="00FB1944" w:rsidRDefault="00FB1944" w:rsidP="0008057B">
      <w:pPr>
        <w:pStyle w:val="Title"/>
        <w:ind w:right="-864"/>
        <w:jc w:val="both"/>
        <w:rPr>
          <w:rFonts w:ascii="Garamond" w:hAnsi="Garamond"/>
          <w:b/>
          <w:sz w:val="22"/>
          <w:szCs w:val="22"/>
        </w:rPr>
      </w:pPr>
    </w:p>
    <w:p w:rsidR="002F5577" w:rsidRDefault="002F5577" w:rsidP="00FB1944">
      <w:pPr>
        <w:pStyle w:val="Title"/>
        <w:ind w:right="-864"/>
        <w:jc w:val="both"/>
        <w:rPr>
          <w:rFonts w:ascii="Garamond" w:hAnsi="Garamond"/>
          <w:b/>
          <w:sz w:val="22"/>
          <w:szCs w:val="22"/>
        </w:rPr>
      </w:pPr>
    </w:p>
    <w:p w:rsidR="002F5577" w:rsidRDefault="002F5577" w:rsidP="00C91823">
      <w:pPr>
        <w:pStyle w:val="Title"/>
        <w:ind w:left="-864" w:right="-864"/>
        <w:jc w:val="both"/>
        <w:rPr>
          <w:rFonts w:ascii="Garamond" w:hAnsi="Garamond"/>
          <w:b/>
          <w:sz w:val="22"/>
          <w:szCs w:val="22"/>
        </w:rPr>
      </w:pPr>
    </w:p>
    <w:p w:rsidR="00F24500" w:rsidRPr="00FD1570" w:rsidRDefault="006B6569" w:rsidP="00C91823">
      <w:pPr>
        <w:pStyle w:val="Title"/>
        <w:ind w:left="-864" w:right="-864"/>
        <w:jc w:val="both"/>
        <w:rPr>
          <w:rFonts w:ascii="Garamond" w:hAnsi="Garamond"/>
          <w:b/>
          <w:sz w:val="24"/>
          <w:szCs w:val="24"/>
        </w:rPr>
      </w:pPr>
      <w:r w:rsidRPr="00FD1570">
        <w:rPr>
          <w:rFonts w:ascii="Garamond" w:hAnsi="Garamond"/>
          <w:b/>
          <w:sz w:val="24"/>
          <w:szCs w:val="24"/>
        </w:rPr>
        <w:t>I</w:t>
      </w:r>
      <w:r w:rsidR="00F24500" w:rsidRPr="00FD1570">
        <w:rPr>
          <w:rFonts w:ascii="Garamond" w:hAnsi="Garamond"/>
          <w:b/>
          <w:sz w:val="24"/>
          <w:szCs w:val="24"/>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1570">
        <w:rPr>
          <w:rFonts w:ascii="Garamond" w:hAnsi="Garamond"/>
          <w:b/>
          <w:sz w:val="24"/>
          <w:szCs w:val="24"/>
          <w:u w:val="single"/>
        </w:rPr>
        <w:t>AT LEAST 3 BUSINESS DAYS</w:t>
      </w:r>
      <w:r w:rsidR="00F24500" w:rsidRPr="00FD1570">
        <w:rPr>
          <w:rFonts w:ascii="Garamond" w:hAnsi="Garamond"/>
          <w:b/>
          <w:sz w:val="24"/>
          <w:szCs w:val="24"/>
        </w:rPr>
        <w:t xml:space="preserve"> PRIOR TO A COUNCIL MEETING OR PUBLIC HEARING IN ORDER TO REQUEST SUCH ASSISTANCE.</w:t>
      </w:r>
    </w:p>
    <w:p w:rsidR="002F5577" w:rsidRPr="00FD1570" w:rsidRDefault="002F5577">
      <w:pPr>
        <w:pStyle w:val="Title"/>
        <w:ind w:left="-864" w:right="-864"/>
        <w:jc w:val="both"/>
        <w:rPr>
          <w:rFonts w:ascii="Garamond" w:hAnsi="Garamond"/>
          <w:b/>
          <w:sz w:val="24"/>
          <w:szCs w:val="24"/>
        </w:rPr>
      </w:pPr>
    </w:p>
    <w:sectPr w:rsidR="002F5577" w:rsidRPr="00FD1570" w:rsidSect="00C91823">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DC" w:rsidRDefault="00487DDC">
      <w:r>
        <w:separator/>
      </w:r>
    </w:p>
  </w:endnote>
  <w:endnote w:type="continuationSeparator" w:id="0">
    <w:p w:rsidR="00487DDC" w:rsidRDefault="0048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A5" w:rsidRDefault="00251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77" w:rsidRDefault="002F55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A5" w:rsidRDefault="00251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DC" w:rsidRDefault="00487DDC">
      <w:r>
        <w:separator/>
      </w:r>
    </w:p>
  </w:footnote>
  <w:footnote w:type="continuationSeparator" w:id="0">
    <w:p w:rsidR="00487DDC" w:rsidRDefault="00487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A5" w:rsidRDefault="00251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77" w:rsidRPr="00CE5D62" w:rsidRDefault="002F5577">
    <w:pPr>
      <w:pStyle w:val="Header"/>
      <w:rPr>
        <w:rFonts w:ascii="Garamond" w:hAnsi="Garamond"/>
        <w:b/>
        <w:sz w:val="17"/>
      </w:rPr>
    </w:pPr>
    <w:r w:rsidRPr="00CE5D62">
      <w:rPr>
        <w:rFonts w:ascii="Garamond" w:hAnsi="Garamond"/>
        <w:b/>
        <w:sz w:val="17"/>
      </w:rPr>
      <w:t>Agenda – October 2</w:t>
    </w:r>
    <w:r w:rsidR="000B2B29" w:rsidRPr="00CE5D62">
      <w:rPr>
        <w:rFonts w:ascii="Garamond" w:hAnsi="Garamond"/>
        <w:b/>
        <w:sz w:val="17"/>
      </w:rPr>
      <w:t>8</w:t>
    </w:r>
    <w:r w:rsidRPr="00CE5D62">
      <w:rPr>
        <w:rFonts w:ascii="Garamond" w:hAnsi="Garamond"/>
        <w:b/>
        <w:sz w:val="17"/>
      </w:rPr>
      <w:t>, 201</w:t>
    </w:r>
    <w:r w:rsidR="000B2B29" w:rsidRPr="00CE5D62">
      <w:rPr>
        <w:rFonts w:ascii="Garamond" w:hAnsi="Garamond"/>
        <w:b/>
        <w:sz w:val="17"/>
      </w:rPr>
      <w:t>4</w:t>
    </w:r>
  </w:p>
  <w:p w:rsidR="002F5577" w:rsidRPr="00CE5D62" w:rsidRDefault="002F5577">
    <w:pPr>
      <w:pStyle w:val="Header"/>
      <w:rPr>
        <w:rStyle w:val="PageNumber"/>
        <w:rFonts w:ascii="Garamond" w:hAnsi="Garamond"/>
        <w:b/>
        <w:sz w:val="17"/>
      </w:rPr>
    </w:pPr>
    <w:r w:rsidRPr="00CE5D62">
      <w:rPr>
        <w:rFonts w:ascii="Garamond" w:hAnsi="Garamond"/>
        <w:b/>
        <w:sz w:val="17"/>
      </w:rPr>
      <w:t xml:space="preserve">Page </w:t>
    </w:r>
    <w:r w:rsidR="00614F8F" w:rsidRPr="00CE5D62">
      <w:rPr>
        <w:rStyle w:val="PageNumber"/>
        <w:rFonts w:ascii="Garamond" w:hAnsi="Garamond"/>
        <w:b/>
        <w:sz w:val="17"/>
      </w:rPr>
      <w:fldChar w:fldCharType="begin"/>
    </w:r>
    <w:r w:rsidRPr="00CE5D62">
      <w:rPr>
        <w:rStyle w:val="PageNumber"/>
        <w:rFonts w:ascii="Garamond" w:hAnsi="Garamond"/>
        <w:b/>
        <w:sz w:val="17"/>
      </w:rPr>
      <w:instrText xml:space="preserve"> PAGE </w:instrText>
    </w:r>
    <w:r w:rsidR="00614F8F" w:rsidRPr="00CE5D62">
      <w:rPr>
        <w:rStyle w:val="PageNumber"/>
        <w:rFonts w:ascii="Garamond" w:hAnsi="Garamond"/>
        <w:b/>
        <w:sz w:val="17"/>
      </w:rPr>
      <w:fldChar w:fldCharType="separate"/>
    </w:r>
    <w:r w:rsidR="0008057B">
      <w:rPr>
        <w:rStyle w:val="PageNumber"/>
        <w:rFonts w:ascii="Garamond" w:hAnsi="Garamond"/>
        <w:b/>
        <w:noProof/>
        <w:sz w:val="17"/>
      </w:rPr>
      <w:t>2</w:t>
    </w:r>
    <w:r w:rsidR="00614F8F" w:rsidRPr="00CE5D62">
      <w:rPr>
        <w:rStyle w:val="PageNumber"/>
        <w:rFonts w:ascii="Garamond" w:hAnsi="Garamond"/>
        <w:b/>
        <w:sz w:val="17"/>
      </w:rPr>
      <w:fldChar w:fldCharType="end"/>
    </w:r>
  </w:p>
  <w:p w:rsidR="002F5577" w:rsidRDefault="002F5577">
    <w:pPr>
      <w:pStyle w:val="Header"/>
      <w:rPr>
        <w:rStyle w:val="PageNumber"/>
        <w:rFonts w:ascii="Times New Roman" w:hAnsi="Times New Roman"/>
        <w:b/>
        <w:sz w:val="17"/>
      </w:rPr>
    </w:pPr>
  </w:p>
  <w:p w:rsidR="002F5577" w:rsidRDefault="002F5577">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A5" w:rsidRDefault="00251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3866"/>
    <w:multiLevelType w:val="hybridMultilevel"/>
    <w:tmpl w:val="1FE268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9628E9"/>
    <w:multiLevelType w:val="hybridMultilevel"/>
    <w:tmpl w:val="678A9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3A846B6"/>
    <w:multiLevelType w:val="hybridMultilevel"/>
    <w:tmpl w:val="D5D87E9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8">
    <w:nsid w:val="4F9012E1"/>
    <w:multiLevelType w:val="hybridMultilevel"/>
    <w:tmpl w:val="0F6AA4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1FD01DE"/>
    <w:multiLevelType w:val="hybridMultilevel"/>
    <w:tmpl w:val="09A8F38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5">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6">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35"/>
  </w:num>
  <w:num w:numId="3">
    <w:abstractNumId w:val="31"/>
  </w:num>
  <w:num w:numId="4">
    <w:abstractNumId w:val="34"/>
  </w:num>
  <w:num w:numId="5">
    <w:abstractNumId w:val="16"/>
  </w:num>
  <w:num w:numId="6">
    <w:abstractNumId w:val="30"/>
  </w:num>
  <w:num w:numId="7">
    <w:abstractNumId w:val="2"/>
  </w:num>
  <w:num w:numId="8">
    <w:abstractNumId w:val="19"/>
  </w:num>
  <w:num w:numId="9">
    <w:abstractNumId w:val="36"/>
  </w:num>
  <w:num w:numId="10">
    <w:abstractNumId w:val="15"/>
  </w:num>
  <w:num w:numId="11">
    <w:abstractNumId w:val="27"/>
  </w:num>
  <w:num w:numId="12">
    <w:abstractNumId w:val="20"/>
  </w:num>
  <w:num w:numId="13">
    <w:abstractNumId w:val="5"/>
  </w:num>
  <w:num w:numId="14">
    <w:abstractNumId w:val="9"/>
  </w:num>
  <w:num w:numId="15">
    <w:abstractNumId w:val="13"/>
  </w:num>
  <w:num w:numId="16">
    <w:abstractNumId w:val="22"/>
  </w:num>
  <w:num w:numId="17">
    <w:abstractNumId w:val="4"/>
  </w:num>
  <w:num w:numId="18">
    <w:abstractNumId w:val="21"/>
  </w:num>
  <w:num w:numId="19">
    <w:abstractNumId w:val="39"/>
  </w:num>
  <w:num w:numId="20">
    <w:abstractNumId w:val="10"/>
  </w:num>
  <w:num w:numId="21">
    <w:abstractNumId w:val="32"/>
  </w:num>
  <w:num w:numId="22">
    <w:abstractNumId w:val="3"/>
  </w:num>
  <w:num w:numId="23">
    <w:abstractNumId w:val="23"/>
  </w:num>
  <w:num w:numId="24">
    <w:abstractNumId w:val="7"/>
  </w:num>
  <w:num w:numId="25">
    <w:abstractNumId w:val="29"/>
  </w:num>
  <w:num w:numId="26">
    <w:abstractNumId w:val="12"/>
  </w:num>
  <w:num w:numId="27">
    <w:abstractNumId w:val="37"/>
  </w:num>
  <w:num w:numId="28">
    <w:abstractNumId w:val="11"/>
  </w:num>
  <w:num w:numId="29">
    <w:abstractNumId w:val="8"/>
  </w:num>
  <w:num w:numId="30">
    <w:abstractNumId w:val="33"/>
  </w:num>
  <w:num w:numId="31">
    <w:abstractNumId w:val="1"/>
  </w:num>
  <w:num w:numId="32">
    <w:abstractNumId w:val="38"/>
  </w:num>
  <w:num w:numId="33">
    <w:abstractNumId w:val="24"/>
  </w:num>
  <w:num w:numId="34">
    <w:abstractNumId w:val="28"/>
  </w:num>
  <w:num w:numId="35">
    <w:abstractNumId w:val="25"/>
  </w:num>
  <w:num w:numId="36">
    <w:abstractNumId w:val="26"/>
  </w:num>
  <w:num w:numId="37">
    <w:abstractNumId w:val="6"/>
  </w:num>
  <w:num w:numId="38">
    <w:abstractNumId w:val="14"/>
  </w:num>
  <w:num w:numId="39">
    <w:abstractNumId w:val="0"/>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1AED"/>
    <w:rsid w:val="00014E5C"/>
    <w:rsid w:val="00015009"/>
    <w:rsid w:val="00024413"/>
    <w:rsid w:val="00034E38"/>
    <w:rsid w:val="00040F05"/>
    <w:rsid w:val="0004782C"/>
    <w:rsid w:val="0005530A"/>
    <w:rsid w:val="0006294B"/>
    <w:rsid w:val="000750A1"/>
    <w:rsid w:val="0007675E"/>
    <w:rsid w:val="0008057B"/>
    <w:rsid w:val="0008644D"/>
    <w:rsid w:val="000A58C2"/>
    <w:rsid w:val="000A7212"/>
    <w:rsid w:val="000B0E93"/>
    <w:rsid w:val="000B2B29"/>
    <w:rsid w:val="000C20E3"/>
    <w:rsid w:val="000E5993"/>
    <w:rsid w:val="000E709F"/>
    <w:rsid w:val="000F6EA5"/>
    <w:rsid w:val="00100119"/>
    <w:rsid w:val="001025BF"/>
    <w:rsid w:val="00103217"/>
    <w:rsid w:val="00104FE5"/>
    <w:rsid w:val="0011226D"/>
    <w:rsid w:val="001331BA"/>
    <w:rsid w:val="00133914"/>
    <w:rsid w:val="00135479"/>
    <w:rsid w:val="00170DB6"/>
    <w:rsid w:val="0017103E"/>
    <w:rsid w:val="001816DE"/>
    <w:rsid w:val="00185E78"/>
    <w:rsid w:val="00187443"/>
    <w:rsid w:val="001A0673"/>
    <w:rsid w:val="001A5ECC"/>
    <w:rsid w:val="001B0B8F"/>
    <w:rsid w:val="001C3F7A"/>
    <w:rsid w:val="001D63D4"/>
    <w:rsid w:val="00217E51"/>
    <w:rsid w:val="00220819"/>
    <w:rsid w:val="002234C5"/>
    <w:rsid w:val="00227A34"/>
    <w:rsid w:val="002357EC"/>
    <w:rsid w:val="00241531"/>
    <w:rsid w:val="002512A5"/>
    <w:rsid w:val="002532AB"/>
    <w:rsid w:val="0025609B"/>
    <w:rsid w:val="00260F4C"/>
    <w:rsid w:val="00263469"/>
    <w:rsid w:val="002816A6"/>
    <w:rsid w:val="00287962"/>
    <w:rsid w:val="00292ACC"/>
    <w:rsid w:val="002B12F6"/>
    <w:rsid w:val="002B5F80"/>
    <w:rsid w:val="002D0A9A"/>
    <w:rsid w:val="002E6C40"/>
    <w:rsid w:val="002F0295"/>
    <w:rsid w:val="002F5577"/>
    <w:rsid w:val="00330067"/>
    <w:rsid w:val="00331B78"/>
    <w:rsid w:val="00336B5C"/>
    <w:rsid w:val="00340842"/>
    <w:rsid w:val="00345E1A"/>
    <w:rsid w:val="00353906"/>
    <w:rsid w:val="0035423B"/>
    <w:rsid w:val="0036306C"/>
    <w:rsid w:val="003661D7"/>
    <w:rsid w:val="00380D83"/>
    <w:rsid w:val="00384C4A"/>
    <w:rsid w:val="003855EB"/>
    <w:rsid w:val="00397C9F"/>
    <w:rsid w:val="003A158D"/>
    <w:rsid w:val="003A213C"/>
    <w:rsid w:val="003A7922"/>
    <w:rsid w:val="003B3427"/>
    <w:rsid w:val="003B6162"/>
    <w:rsid w:val="003C64FE"/>
    <w:rsid w:val="003D2B31"/>
    <w:rsid w:val="003D2E50"/>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85D6E"/>
    <w:rsid w:val="00487DDC"/>
    <w:rsid w:val="00492F00"/>
    <w:rsid w:val="00494216"/>
    <w:rsid w:val="004A3EDA"/>
    <w:rsid w:val="004B14CC"/>
    <w:rsid w:val="004C3268"/>
    <w:rsid w:val="004E1C92"/>
    <w:rsid w:val="004F0351"/>
    <w:rsid w:val="004F1744"/>
    <w:rsid w:val="004F27AE"/>
    <w:rsid w:val="004F4D85"/>
    <w:rsid w:val="00515CB0"/>
    <w:rsid w:val="0052626D"/>
    <w:rsid w:val="00531D84"/>
    <w:rsid w:val="00531F1D"/>
    <w:rsid w:val="00533CAC"/>
    <w:rsid w:val="005354CF"/>
    <w:rsid w:val="00564C10"/>
    <w:rsid w:val="00575D2D"/>
    <w:rsid w:val="005776FE"/>
    <w:rsid w:val="00596F42"/>
    <w:rsid w:val="005A769D"/>
    <w:rsid w:val="005B06B6"/>
    <w:rsid w:val="005B687E"/>
    <w:rsid w:val="005C64D9"/>
    <w:rsid w:val="005D08C6"/>
    <w:rsid w:val="005D394B"/>
    <w:rsid w:val="005D3CFD"/>
    <w:rsid w:val="005D487A"/>
    <w:rsid w:val="005E2CD2"/>
    <w:rsid w:val="005F3A25"/>
    <w:rsid w:val="005F3A7C"/>
    <w:rsid w:val="005F3B63"/>
    <w:rsid w:val="005F622B"/>
    <w:rsid w:val="00600245"/>
    <w:rsid w:val="00612F67"/>
    <w:rsid w:val="00613CF7"/>
    <w:rsid w:val="00614B19"/>
    <w:rsid w:val="00614F8F"/>
    <w:rsid w:val="00615D30"/>
    <w:rsid w:val="00617152"/>
    <w:rsid w:val="006176E0"/>
    <w:rsid w:val="006204C7"/>
    <w:rsid w:val="00634995"/>
    <w:rsid w:val="00640B7A"/>
    <w:rsid w:val="00656AB7"/>
    <w:rsid w:val="006573F2"/>
    <w:rsid w:val="00661BE0"/>
    <w:rsid w:val="00662635"/>
    <w:rsid w:val="00674DC8"/>
    <w:rsid w:val="00677BF2"/>
    <w:rsid w:val="00691311"/>
    <w:rsid w:val="00697546"/>
    <w:rsid w:val="006A476D"/>
    <w:rsid w:val="006B6569"/>
    <w:rsid w:val="006C3B6C"/>
    <w:rsid w:val="006E5D66"/>
    <w:rsid w:val="006F74BE"/>
    <w:rsid w:val="00713842"/>
    <w:rsid w:val="00731651"/>
    <w:rsid w:val="007473B9"/>
    <w:rsid w:val="007502AD"/>
    <w:rsid w:val="00752329"/>
    <w:rsid w:val="00761D8C"/>
    <w:rsid w:val="007645F6"/>
    <w:rsid w:val="0076750E"/>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30A57"/>
    <w:rsid w:val="00830DE5"/>
    <w:rsid w:val="008321B0"/>
    <w:rsid w:val="00837DB8"/>
    <w:rsid w:val="00852723"/>
    <w:rsid w:val="00854ABF"/>
    <w:rsid w:val="008628B9"/>
    <w:rsid w:val="00881D6F"/>
    <w:rsid w:val="008D13AB"/>
    <w:rsid w:val="008E3B6E"/>
    <w:rsid w:val="008E470E"/>
    <w:rsid w:val="008E68FA"/>
    <w:rsid w:val="00906BD2"/>
    <w:rsid w:val="00912665"/>
    <w:rsid w:val="00914FDF"/>
    <w:rsid w:val="00926C23"/>
    <w:rsid w:val="009329EB"/>
    <w:rsid w:val="00940710"/>
    <w:rsid w:val="0094135B"/>
    <w:rsid w:val="00941811"/>
    <w:rsid w:val="00961261"/>
    <w:rsid w:val="00962841"/>
    <w:rsid w:val="00963EA8"/>
    <w:rsid w:val="0097307D"/>
    <w:rsid w:val="00991619"/>
    <w:rsid w:val="009A01DA"/>
    <w:rsid w:val="009B0B71"/>
    <w:rsid w:val="009C3529"/>
    <w:rsid w:val="009C7A57"/>
    <w:rsid w:val="009D001A"/>
    <w:rsid w:val="009D10DE"/>
    <w:rsid w:val="009D142F"/>
    <w:rsid w:val="009D6AA2"/>
    <w:rsid w:val="009E0891"/>
    <w:rsid w:val="009F17B1"/>
    <w:rsid w:val="00A007AE"/>
    <w:rsid w:val="00A02A77"/>
    <w:rsid w:val="00A13555"/>
    <w:rsid w:val="00A2748D"/>
    <w:rsid w:val="00A322C4"/>
    <w:rsid w:val="00A5320C"/>
    <w:rsid w:val="00A91CB2"/>
    <w:rsid w:val="00A950A9"/>
    <w:rsid w:val="00A9629E"/>
    <w:rsid w:val="00AA724B"/>
    <w:rsid w:val="00AA7C7D"/>
    <w:rsid w:val="00AB1C5B"/>
    <w:rsid w:val="00AB3894"/>
    <w:rsid w:val="00AB3A5B"/>
    <w:rsid w:val="00AB74B9"/>
    <w:rsid w:val="00AC67A0"/>
    <w:rsid w:val="00AD502E"/>
    <w:rsid w:val="00AE5084"/>
    <w:rsid w:val="00AE576F"/>
    <w:rsid w:val="00AF49BE"/>
    <w:rsid w:val="00B25961"/>
    <w:rsid w:val="00B32E93"/>
    <w:rsid w:val="00B33263"/>
    <w:rsid w:val="00B37D12"/>
    <w:rsid w:val="00B508CC"/>
    <w:rsid w:val="00B56032"/>
    <w:rsid w:val="00B717F8"/>
    <w:rsid w:val="00B73D4A"/>
    <w:rsid w:val="00BA08A1"/>
    <w:rsid w:val="00BB16DE"/>
    <w:rsid w:val="00BC5598"/>
    <w:rsid w:val="00BD0385"/>
    <w:rsid w:val="00BF168C"/>
    <w:rsid w:val="00BF2C2C"/>
    <w:rsid w:val="00BF2C64"/>
    <w:rsid w:val="00C001BA"/>
    <w:rsid w:val="00C00801"/>
    <w:rsid w:val="00C0131E"/>
    <w:rsid w:val="00C07E3C"/>
    <w:rsid w:val="00C07FBF"/>
    <w:rsid w:val="00C13733"/>
    <w:rsid w:val="00C22B05"/>
    <w:rsid w:val="00C37D51"/>
    <w:rsid w:val="00C408ED"/>
    <w:rsid w:val="00C41C97"/>
    <w:rsid w:val="00C579EB"/>
    <w:rsid w:val="00C80A9F"/>
    <w:rsid w:val="00C83636"/>
    <w:rsid w:val="00C91823"/>
    <w:rsid w:val="00C91DEB"/>
    <w:rsid w:val="00C93F2A"/>
    <w:rsid w:val="00CA2064"/>
    <w:rsid w:val="00CB13AA"/>
    <w:rsid w:val="00CB1931"/>
    <w:rsid w:val="00CB37E5"/>
    <w:rsid w:val="00CB6B36"/>
    <w:rsid w:val="00CC06B7"/>
    <w:rsid w:val="00CC15B6"/>
    <w:rsid w:val="00CD2540"/>
    <w:rsid w:val="00CD35CB"/>
    <w:rsid w:val="00CD544C"/>
    <w:rsid w:val="00CE44AD"/>
    <w:rsid w:val="00CE5D62"/>
    <w:rsid w:val="00CF34F0"/>
    <w:rsid w:val="00D07BE4"/>
    <w:rsid w:val="00D14A52"/>
    <w:rsid w:val="00D15934"/>
    <w:rsid w:val="00D16006"/>
    <w:rsid w:val="00D40DA8"/>
    <w:rsid w:val="00D41B18"/>
    <w:rsid w:val="00D5258E"/>
    <w:rsid w:val="00D5503B"/>
    <w:rsid w:val="00D57787"/>
    <w:rsid w:val="00D60693"/>
    <w:rsid w:val="00D63C66"/>
    <w:rsid w:val="00D64F9D"/>
    <w:rsid w:val="00D73F9A"/>
    <w:rsid w:val="00D858F5"/>
    <w:rsid w:val="00D96C37"/>
    <w:rsid w:val="00DA0AA2"/>
    <w:rsid w:val="00DA5C90"/>
    <w:rsid w:val="00DA6193"/>
    <w:rsid w:val="00DE52E6"/>
    <w:rsid w:val="00DF179F"/>
    <w:rsid w:val="00DF2215"/>
    <w:rsid w:val="00E0247D"/>
    <w:rsid w:val="00E210C0"/>
    <w:rsid w:val="00E356DA"/>
    <w:rsid w:val="00E43BBE"/>
    <w:rsid w:val="00E46B46"/>
    <w:rsid w:val="00E51E59"/>
    <w:rsid w:val="00E64FF9"/>
    <w:rsid w:val="00E659BA"/>
    <w:rsid w:val="00E706E3"/>
    <w:rsid w:val="00E72CBC"/>
    <w:rsid w:val="00E72FE1"/>
    <w:rsid w:val="00E877FD"/>
    <w:rsid w:val="00E94629"/>
    <w:rsid w:val="00EA1529"/>
    <w:rsid w:val="00EA4703"/>
    <w:rsid w:val="00EA5EDA"/>
    <w:rsid w:val="00EA659D"/>
    <w:rsid w:val="00EB2FBD"/>
    <w:rsid w:val="00EB6788"/>
    <w:rsid w:val="00EC498F"/>
    <w:rsid w:val="00ED1DD2"/>
    <w:rsid w:val="00ED7D9C"/>
    <w:rsid w:val="00EE3580"/>
    <w:rsid w:val="00EF7DF1"/>
    <w:rsid w:val="00F145B7"/>
    <w:rsid w:val="00F14B3D"/>
    <w:rsid w:val="00F20263"/>
    <w:rsid w:val="00F24500"/>
    <w:rsid w:val="00F3659F"/>
    <w:rsid w:val="00F47757"/>
    <w:rsid w:val="00F53F8E"/>
    <w:rsid w:val="00F73472"/>
    <w:rsid w:val="00F8052D"/>
    <w:rsid w:val="00F8604F"/>
    <w:rsid w:val="00F874CE"/>
    <w:rsid w:val="00F95B58"/>
    <w:rsid w:val="00F95B9E"/>
    <w:rsid w:val="00F97A4E"/>
    <w:rsid w:val="00FA1EDB"/>
    <w:rsid w:val="00FB1944"/>
    <w:rsid w:val="00FB7F15"/>
    <w:rsid w:val="00FD1570"/>
    <w:rsid w:val="00FD63EC"/>
    <w:rsid w:val="00FF1227"/>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 w:type="paragraph" w:customStyle="1" w:styleId="c1">
    <w:name w:val="c1"/>
    <w:basedOn w:val="Normal"/>
    <w:rsid w:val="00515CB0"/>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CC97-2280-47CD-B498-56EF3E13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602</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2014-10-22T18:28:00Z</cp:lastPrinted>
  <dcterms:created xsi:type="dcterms:W3CDTF">2014-10-22T17:46:00Z</dcterms:created>
  <dcterms:modified xsi:type="dcterms:W3CDTF">2014-10-22T18:28:00Z</dcterms:modified>
</cp:coreProperties>
</file>